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4C8" w:rsidRPr="00A934A6" w:rsidRDefault="00C25AEE" w:rsidP="00C25AEE">
      <w:pPr>
        <w:spacing w:after="0" w:line="360" w:lineRule="auto"/>
        <w:ind w:left="708"/>
        <w:rPr>
          <w:rFonts w:ascii="Times New Roman" w:eastAsia="Times New Roman" w:hAnsi="Times New Roman"/>
          <w:b/>
          <w:bCs/>
          <w:iCs/>
          <w:sz w:val="24"/>
          <w:u w:val="single"/>
          <w:lang w:eastAsia="it-IT"/>
        </w:rPr>
      </w:pPr>
      <w:r>
        <w:rPr>
          <w:rFonts w:ascii="Times New Roman" w:eastAsia="Times New Roman" w:hAnsi="Times New Roman"/>
          <w:b/>
          <w:bCs/>
          <w:iCs/>
          <w:noProof/>
          <w:sz w:val="32"/>
          <w:u w:val="single"/>
          <w:lang w:eastAsia="it-IT"/>
        </w:rPr>
        <w:drawing>
          <wp:anchor distT="0" distB="0" distL="114300" distR="114300" simplePos="0" relativeHeight="251658240" behindDoc="0" locked="0" layoutInCell="1" allowOverlap="1" wp14:anchorId="70E88C8C" wp14:editId="2464C24F">
            <wp:simplePos x="0" y="0"/>
            <wp:positionH relativeFrom="column">
              <wp:posOffset>-19050</wp:posOffset>
            </wp:positionH>
            <wp:positionV relativeFrom="paragraph">
              <wp:posOffset>41275</wp:posOffset>
            </wp:positionV>
            <wp:extent cx="1189990" cy="920115"/>
            <wp:effectExtent l="0" t="0" r="0" b="0"/>
            <wp:wrapSquare wrapText="bothSides"/>
            <wp:docPr id="1" name="Immagine 1"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ASL 2011 DEFINITIVO 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9990" cy="920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b/>
          <w:sz w:val="20"/>
          <w:szCs w:val="20"/>
          <w:lang w:eastAsia="it-IT"/>
        </w:rPr>
        <w:t xml:space="preserve">                                        </w:t>
      </w:r>
      <w:r w:rsidR="005234C8" w:rsidRPr="00C25AEE">
        <w:rPr>
          <w:rFonts w:ascii="Times New Roman" w:eastAsia="Times New Roman" w:hAnsi="Times New Roman"/>
          <w:b/>
          <w:bCs/>
          <w:iCs/>
          <w:sz w:val="32"/>
          <w:u w:val="single"/>
          <w:lang w:eastAsia="it-IT"/>
        </w:rPr>
        <w:t>ALLEGATO A1</w:t>
      </w:r>
    </w:p>
    <w:p w:rsidR="005234C8" w:rsidRPr="00B21DEE" w:rsidRDefault="005234C8" w:rsidP="00C25AEE">
      <w:pPr>
        <w:spacing w:after="0" w:line="240" w:lineRule="auto"/>
        <w:jc w:val="center"/>
        <w:rPr>
          <w:rFonts w:ascii="Times New Roman" w:eastAsia="Times New Roman" w:hAnsi="Times New Roman"/>
          <w:b/>
          <w:bCs/>
          <w:iCs/>
          <w:sz w:val="20"/>
          <w:szCs w:val="20"/>
          <w:lang w:eastAsia="it-IT"/>
        </w:rPr>
      </w:pPr>
      <w:r w:rsidRPr="00C25AEE">
        <w:rPr>
          <w:rFonts w:ascii="Times New Roman" w:eastAsia="Times New Roman" w:hAnsi="Times New Roman"/>
          <w:b/>
          <w:bCs/>
          <w:iCs/>
          <w:szCs w:val="20"/>
          <w:lang w:eastAsia="it-IT"/>
        </w:rPr>
        <w:t>DICHIARAZIONE CUMULATIVA SU ASSENZA CAUSE DI ESCLUSIONE E REQUISITI DI PARTECIPAZIONE</w:t>
      </w:r>
      <w:r w:rsidRPr="00B21DEE">
        <w:rPr>
          <w:rFonts w:ascii="Times New Roman" w:eastAsia="Times New Roman" w:hAnsi="Times New Roman"/>
          <w:b/>
          <w:bCs/>
          <w:iCs/>
          <w:sz w:val="20"/>
          <w:szCs w:val="20"/>
          <w:lang w:eastAsia="it-IT"/>
        </w:rPr>
        <w:t xml:space="preserve"> </w:t>
      </w:r>
    </w:p>
    <w:p w:rsidR="005234C8" w:rsidRDefault="005234C8" w:rsidP="00C25AEE">
      <w:pPr>
        <w:spacing w:after="0" w:line="240" w:lineRule="auto"/>
        <w:jc w:val="center"/>
        <w:rPr>
          <w:rFonts w:ascii="Times New Roman" w:eastAsia="Times New Roman" w:hAnsi="Times New Roman"/>
          <w:b/>
          <w:bCs/>
          <w:iCs/>
          <w:sz w:val="20"/>
          <w:szCs w:val="20"/>
          <w:lang w:eastAsia="it-IT"/>
        </w:rPr>
      </w:pPr>
      <w:r w:rsidRPr="00B21DEE">
        <w:rPr>
          <w:rFonts w:ascii="Times New Roman" w:eastAsia="Times New Roman" w:hAnsi="Times New Roman"/>
          <w:b/>
          <w:bCs/>
          <w:iCs/>
          <w:sz w:val="20"/>
          <w:szCs w:val="20"/>
          <w:lang w:eastAsia="it-IT"/>
        </w:rPr>
        <w:t>(</w:t>
      </w:r>
      <w:r w:rsidRPr="00B55C3B">
        <w:rPr>
          <w:rFonts w:ascii="Times New Roman" w:eastAsia="Times New Roman" w:hAnsi="Times New Roman"/>
          <w:b/>
          <w:bCs/>
          <w:iCs/>
          <w:sz w:val="20"/>
          <w:szCs w:val="20"/>
          <w:lang w:eastAsia="it-IT"/>
        </w:rPr>
        <w:t>in caso di raggruppamento temporaneo, consorzio ordinario o rete di imprese, avvalimento una dichiarazione per ciascuna impresa partecipante/ausiliaria</w:t>
      </w:r>
      <w:r w:rsidR="00C25AEE">
        <w:rPr>
          <w:rFonts w:ascii="Times New Roman" w:eastAsia="Times New Roman" w:hAnsi="Times New Roman"/>
          <w:b/>
          <w:bCs/>
          <w:iCs/>
          <w:sz w:val="20"/>
          <w:szCs w:val="20"/>
          <w:lang w:eastAsia="it-IT"/>
        </w:rPr>
        <w:t>)</w:t>
      </w:r>
    </w:p>
    <w:p w:rsidR="00C25AEE" w:rsidRDefault="00C25AEE" w:rsidP="00C25AEE">
      <w:pPr>
        <w:spacing w:after="0" w:line="240" w:lineRule="auto"/>
        <w:jc w:val="center"/>
        <w:rPr>
          <w:rFonts w:ascii="Times New Roman" w:eastAsia="Times New Roman" w:hAnsi="Times New Roman"/>
          <w:b/>
          <w:bCs/>
          <w:iCs/>
          <w:sz w:val="20"/>
          <w:szCs w:val="20"/>
          <w:lang w:eastAsia="it-IT"/>
        </w:rPr>
      </w:pPr>
    </w:p>
    <w:p w:rsidR="00EE7DF9" w:rsidRDefault="00EE7DF9" w:rsidP="00C25AEE">
      <w:pPr>
        <w:spacing w:after="0" w:line="240" w:lineRule="auto"/>
        <w:jc w:val="center"/>
        <w:rPr>
          <w:rFonts w:ascii="Times New Roman" w:eastAsia="Times New Roman" w:hAnsi="Times New Roman"/>
          <w:b/>
          <w:bCs/>
          <w:iCs/>
          <w:sz w:val="20"/>
          <w:szCs w:val="20"/>
          <w:lang w:eastAsia="it-IT"/>
        </w:rPr>
      </w:pPr>
    </w:p>
    <w:p w:rsidR="00EE7DF9" w:rsidRPr="00C25AEE" w:rsidRDefault="00EE7DF9" w:rsidP="00C25AEE">
      <w:pPr>
        <w:spacing w:after="0" w:line="240" w:lineRule="auto"/>
        <w:jc w:val="center"/>
        <w:rPr>
          <w:rFonts w:ascii="Times New Roman" w:eastAsia="Times New Roman" w:hAnsi="Times New Roman"/>
          <w:b/>
          <w:bCs/>
          <w:iCs/>
          <w:sz w:val="20"/>
          <w:szCs w:val="20"/>
          <w:lang w:eastAsia="it-IT"/>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5"/>
        <w:gridCol w:w="4865"/>
      </w:tblGrid>
      <w:tr w:rsidR="005234C8" w:rsidRPr="00B21DEE" w:rsidTr="00912EEC">
        <w:trPr>
          <w:trHeight w:val="825"/>
          <w:jc w:val="center"/>
        </w:trPr>
        <w:tc>
          <w:tcPr>
            <w:tcW w:w="9730" w:type="dxa"/>
            <w:gridSpan w:val="2"/>
          </w:tcPr>
          <w:p w:rsidR="005234C8" w:rsidRPr="00A934A6" w:rsidRDefault="005234C8" w:rsidP="00912EEC">
            <w:pPr>
              <w:widowControl w:val="0"/>
              <w:numPr>
                <w:ilvl w:val="0"/>
                <w:numId w:val="27"/>
              </w:numPr>
              <w:spacing w:after="0" w:line="240" w:lineRule="auto"/>
              <w:ind w:left="0" w:firstLine="0"/>
              <w:jc w:val="both"/>
              <w:rPr>
                <w:rFonts w:ascii="Times New Roman" w:eastAsia="Times New Roman" w:hAnsi="Times New Roman"/>
                <w:b/>
                <w:bCs/>
              </w:rPr>
            </w:pPr>
            <w:r w:rsidRPr="00663A96">
              <w:rPr>
                <w:rFonts w:ascii="Times New Roman" w:eastAsia="Batang" w:hAnsi="Times New Roman"/>
                <w:b/>
                <w:bCs/>
                <w:sz w:val="20"/>
                <w:szCs w:val="20"/>
                <w:lang w:eastAsia="it-IT"/>
              </w:rPr>
              <w:t>PROCEDURA NEGOZIATA PER LA FORNITURA E POSA IN OPERA DI N.1 GABBIA DI FARADAY E RELATIVI SISTEMI E SERVIZI ACCESSORI DA DESTINARE AL SITO DI RISONANZA MAGNETICA NUCLEARE DEL P.O. “SANT’OTTONE - FRANGIPANE” DI ARIANO IRPINO (AV)</w:t>
            </w:r>
            <w:r w:rsidRPr="00663A96">
              <w:rPr>
                <w:rFonts w:ascii="Times New Roman" w:eastAsia="Times New Roman" w:hAnsi="Times New Roman"/>
                <w:b/>
                <w:bCs/>
              </w:rPr>
              <w:t>.</w:t>
            </w:r>
          </w:p>
        </w:tc>
      </w:tr>
      <w:tr w:rsidR="005234C8" w:rsidRPr="004C6D81" w:rsidTr="00912EEC">
        <w:trPr>
          <w:jc w:val="center"/>
        </w:trPr>
        <w:tc>
          <w:tcPr>
            <w:tcW w:w="4865" w:type="dxa"/>
          </w:tcPr>
          <w:p w:rsidR="005234C8" w:rsidRPr="004C6D81" w:rsidRDefault="005234C8" w:rsidP="00912EEC">
            <w:pPr>
              <w:widowControl w:val="0"/>
              <w:spacing w:before="60" w:after="60" w:line="240" w:lineRule="auto"/>
              <w:jc w:val="center"/>
              <w:rPr>
                <w:rFonts w:ascii="Times New Roman" w:eastAsia="Batang" w:hAnsi="Times New Roman"/>
                <w:b/>
                <w:sz w:val="20"/>
                <w:szCs w:val="20"/>
                <w:lang w:eastAsia="it-IT"/>
              </w:rPr>
            </w:pPr>
            <w:r>
              <w:rPr>
                <w:rFonts w:ascii="Times New Roman" w:eastAsia="Times New Roman" w:hAnsi="Times New Roman"/>
                <w:b/>
                <w:bCs/>
              </w:rPr>
              <w:t xml:space="preserve">C.U.P:    </w:t>
            </w:r>
            <w:r w:rsidRPr="004C6D81">
              <w:rPr>
                <w:rFonts w:ascii="Times New Roman" w:hAnsi="Times New Roman"/>
                <w:b/>
                <w:bCs/>
                <w:i/>
                <w:iCs/>
                <w:sz w:val="24"/>
                <w:szCs w:val="24"/>
                <w:lang w:eastAsia="it-IT"/>
              </w:rPr>
              <w:t>H39E19001020002</w:t>
            </w:r>
            <w:r w:rsidRPr="004C6D81">
              <w:rPr>
                <w:rFonts w:ascii="Times New Roman" w:eastAsia="Times New Roman" w:hAnsi="Times New Roman"/>
                <w:b/>
                <w:bCs/>
              </w:rPr>
              <w:t xml:space="preserve">                                                </w:t>
            </w:r>
          </w:p>
        </w:tc>
        <w:tc>
          <w:tcPr>
            <w:tcW w:w="4865" w:type="dxa"/>
          </w:tcPr>
          <w:p w:rsidR="005234C8" w:rsidRPr="004C6D81" w:rsidRDefault="005234C8" w:rsidP="004B108C">
            <w:pPr>
              <w:widowControl w:val="0"/>
              <w:spacing w:before="60" w:after="60" w:line="240" w:lineRule="auto"/>
              <w:jc w:val="center"/>
              <w:rPr>
                <w:rFonts w:ascii="Times New Roman" w:eastAsia="Batang" w:hAnsi="Times New Roman"/>
                <w:b/>
                <w:sz w:val="20"/>
                <w:szCs w:val="20"/>
                <w:lang w:eastAsia="it-IT"/>
              </w:rPr>
            </w:pPr>
            <w:r w:rsidRPr="004C6D81">
              <w:rPr>
                <w:rFonts w:ascii="Times New Roman" w:hAnsi="Times New Roman"/>
                <w:b/>
                <w:bCs/>
                <w:i/>
                <w:iCs/>
                <w:sz w:val="24"/>
                <w:szCs w:val="24"/>
                <w:lang w:eastAsia="it-IT"/>
              </w:rPr>
              <w:t xml:space="preserve">CIG : </w:t>
            </w:r>
            <w:r>
              <w:rPr>
                <w:rFonts w:ascii="Times New Roman" w:hAnsi="Times New Roman"/>
                <w:b/>
                <w:bCs/>
                <w:i/>
                <w:iCs/>
                <w:sz w:val="24"/>
                <w:szCs w:val="24"/>
                <w:lang w:eastAsia="it-IT"/>
              </w:rPr>
              <w:t xml:space="preserve">  </w:t>
            </w:r>
            <w:r w:rsidR="004B108C">
              <w:rPr>
                <w:rFonts w:ascii="Times New Roman" w:hAnsi="Times New Roman"/>
                <w:b/>
                <w:bCs/>
                <w:i/>
                <w:iCs/>
                <w:sz w:val="24"/>
                <w:szCs w:val="24"/>
                <w:lang w:eastAsia="it-IT"/>
              </w:rPr>
              <w:t>875269151B</w:t>
            </w:r>
            <w:bookmarkStart w:id="0" w:name="_GoBack"/>
            <w:bookmarkEnd w:id="0"/>
          </w:p>
        </w:tc>
      </w:tr>
    </w:tbl>
    <w:p w:rsidR="00BE1021" w:rsidRDefault="00BE1021" w:rsidP="00BE1021">
      <w:pPr>
        <w:widowControl w:val="0"/>
        <w:spacing w:before="120" w:after="120" w:line="259" w:lineRule="auto"/>
        <w:jc w:val="both"/>
        <w:rPr>
          <w:rFonts w:ascii="Times New Roman" w:eastAsia="Times New Roman" w:hAnsi="Times New Roman"/>
          <w:b/>
          <w:sz w:val="20"/>
          <w:szCs w:val="20"/>
          <w:lang w:eastAsia="it-IT"/>
        </w:rPr>
      </w:pPr>
    </w:p>
    <w:p w:rsidR="00EE7DF9" w:rsidRPr="00B21DEE" w:rsidRDefault="00EE7DF9" w:rsidP="00BE1021">
      <w:pPr>
        <w:widowControl w:val="0"/>
        <w:spacing w:before="120" w:after="120" w:line="259" w:lineRule="auto"/>
        <w:jc w:val="both"/>
        <w:rPr>
          <w:rFonts w:ascii="Times New Roman" w:eastAsia="Times New Roman" w:hAnsi="Times New Roman"/>
          <w:b/>
          <w:sz w:val="20"/>
          <w:szCs w:val="20"/>
          <w:lang w:eastAsia="it-IT"/>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0"/>
      </w:tblGrid>
      <w:tr w:rsidR="00BE1021" w:rsidRPr="00B21DEE" w:rsidTr="00912EEC">
        <w:trPr>
          <w:jc w:val="center"/>
        </w:trPr>
        <w:tc>
          <w:tcPr>
            <w:tcW w:w="9730" w:type="dxa"/>
            <w:tcBorders>
              <w:top w:val="single" w:sz="4" w:space="0" w:color="auto"/>
              <w:left w:val="single" w:sz="4" w:space="0" w:color="auto"/>
              <w:bottom w:val="single" w:sz="4" w:space="0" w:color="auto"/>
              <w:right w:val="single" w:sz="4" w:space="0" w:color="auto"/>
            </w:tcBorders>
          </w:tcPr>
          <w:p w:rsidR="00BE1021" w:rsidRDefault="00BE1021" w:rsidP="00912EEC">
            <w:pPr>
              <w:spacing w:after="0" w:line="240" w:lineRule="auto"/>
              <w:jc w:val="center"/>
              <w:rPr>
                <w:rFonts w:ascii="Times New Roman" w:eastAsia="Times New Roman" w:hAnsi="Times New Roman"/>
                <w:b/>
                <w:bCs/>
                <w:szCs w:val="20"/>
                <w:lang w:eastAsia="it-IT"/>
              </w:rPr>
            </w:pPr>
            <w:r w:rsidRPr="00BE1021">
              <w:rPr>
                <w:rFonts w:ascii="Times New Roman" w:eastAsia="Times New Roman" w:hAnsi="Times New Roman"/>
                <w:b/>
                <w:bCs/>
                <w:szCs w:val="20"/>
                <w:lang w:eastAsia="it-IT"/>
              </w:rPr>
              <w:t>AUTOCERTIFICAZIONI E DICHIARAZIONI PER L’AMMISSIONE ALLA PROCEDURA</w:t>
            </w:r>
          </w:p>
          <w:p w:rsidR="00BE1021" w:rsidRPr="00B21DEE" w:rsidRDefault="00BE1021" w:rsidP="00912EEC">
            <w:pPr>
              <w:spacing w:after="0" w:line="240"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 xml:space="preserve">artt. 80, 83 e 84 </w:t>
            </w:r>
            <w:proofErr w:type="spellStart"/>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w:t>
            </w:r>
            <w:proofErr w:type="spellEnd"/>
            <w:r w:rsidRPr="00B21DEE">
              <w:rPr>
                <w:rFonts w:ascii="Times New Roman" w:eastAsia="Times New Roman" w:hAnsi="Times New Roman"/>
                <w:sz w:val="20"/>
                <w:szCs w:val="20"/>
                <w:lang w:eastAsia="it-IT"/>
              </w:rPr>
              <w:t xml:space="preserve"> 50/2016</w:t>
            </w:r>
            <w:r>
              <w:rPr>
                <w:rFonts w:ascii="Times New Roman" w:eastAsia="Times New Roman" w:hAnsi="Times New Roman"/>
                <w:sz w:val="20"/>
                <w:szCs w:val="20"/>
                <w:lang w:eastAsia="it-IT"/>
              </w:rPr>
              <w:t>)</w:t>
            </w:r>
          </w:p>
        </w:tc>
      </w:tr>
    </w:tbl>
    <w:p w:rsidR="00BE1021" w:rsidRPr="00B21DEE" w:rsidRDefault="00BE1021" w:rsidP="00BE1021">
      <w:pPr>
        <w:spacing w:after="0" w:line="240" w:lineRule="auto"/>
        <w:rPr>
          <w:rFonts w:ascii="Times New Roman" w:eastAsia="Times New Roman" w:hAnsi="Times New Roman"/>
          <w:sz w:val="20"/>
          <w:szCs w:val="20"/>
          <w:lang w:eastAsia="it-IT"/>
        </w:rPr>
      </w:pPr>
    </w:p>
    <w:p w:rsidR="00BE1021" w:rsidRPr="00B21DEE" w:rsidRDefault="00BE1021" w:rsidP="00BE1021">
      <w:pPr>
        <w:spacing w:after="0" w:line="240" w:lineRule="auto"/>
        <w:rPr>
          <w:rFonts w:ascii="Times New Roman" w:eastAsia="Times New Roman" w:hAnsi="Times New Roman"/>
          <w:sz w:val="20"/>
          <w:szCs w:val="20"/>
          <w:lang w:eastAsia="it-IT"/>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77"/>
        <w:gridCol w:w="147"/>
        <w:gridCol w:w="845"/>
        <w:gridCol w:w="1090"/>
        <w:gridCol w:w="1036"/>
        <w:gridCol w:w="1672"/>
      </w:tblGrid>
      <w:tr w:rsidR="00BE1021" w:rsidRPr="00B21DEE" w:rsidTr="00912EEC">
        <w:trPr>
          <w:cantSplit/>
          <w:jc w:val="center"/>
        </w:trPr>
        <w:tc>
          <w:tcPr>
            <w:tcW w:w="1674" w:type="dxa"/>
            <w:gridSpan w:val="3"/>
          </w:tcPr>
          <w:p w:rsidR="00BE1021" w:rsidRPr="00B21DEE" w:rsidRDefault="00BE1021"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sottoscritto</w:t>
            </w:r>
          </w:p>
        </w:tc>
        <w:tc>
          <w:tcPr>
            <w:tcW w:w="8476" w:type="dxa"/>
            <w:gridSpan w:val="7"/>
            <w:tcBorders>
              <w:bottom w:val="single" w:sz="4" w:space="0" w:color="auto"/>
            </w:tcBorders>
          </w:tcPr>
          <w:p w:rsidR="00BE1021" w:rsidRPr="00B21DEE" w:rsidRDefault="00BE1021" w:rsidP="00912EEC">
            <w:pPr>
              <w:spacing w:before="60" w:after="60" w:line="240" w:lineRule="auto"/>
              <w:rPr>
                <w:rFonts w:ascii="Times New Roman" w:eastAsia="Times New Roman" w:hAnsi="Times New Roman"/>
                <w:sz w:val="20"/>
                <w:szCs w:val="20"/>
                <w:lang w:eastAsia="it-IT"/>
              </w:rPr>
            </w:pPr>
          </w:p>
        </w:tc>
      </w:tr>
      <w:tr w:rsidR="00BE1021" w:rsidRPr="00B21DEE" w:rsidTr="00912EEC">
        <w:trPr>
          <w:cantSplit/>
          <w:jc w:val="center"/>
        </w:trPr>
        <w:tc>
          <w:tcPr>
            <w:tcW w:w="1204" w:type="dxa"/>
            <w:gridSpan w:val="2"/>
          </w:tcPr>
          <w:p w:rsidR="00BE1021" w:rsidRPr="00B21DEE" w:rsidRDefault="00BE1021"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in qualità di  </w:t>
            </w:r>
          </w:p>
        </w:tc>
        <w:tc>
          <w:tcPr>
            <w:tcW w:w="4303" w:type="dxa"/>
            <w:gridSpan w:val="4"/>
          </w:tcPr>
          <w:p w:rsidR="00BE1021" w:rsidRPr="00B21DEE" w:rsidRDefault="00BE1021" w:rsidP="00912EEC">
            <w:pPr>
              <w:spacing w:before="60" w:after="60" w:line="240" w:lineRule="auto"/>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(titolare, legale rappresentante, procuratore, altro)</w:t>
            </w:r>
            <w:r w:rsidRPr="00B21DEE">
              <w:rPr>
                <w:rFonts w:ascii="Times New Roman" w:eastAsia="Times New Roman" w:hAnsi="Times New Roman"/>
                <w:i/>
                <w:iCs/>
                <w:sz w:val="20"/>
                <w:szCs w:val="20"/>
                <w:vertAlign w:val="superscript"/>
                <w:lang w:eastAsia="it-IT"/>
              </w:rPr>
              <w:footnoteReference w:id="1"/>
            </w:r>
          </w:p>
        </w:tc>
        <w:tc>
          <w:tcPr>
            <w:tcW w:w="4643" w:type="dxa"/>
            <w:gridSpan w:val="4"/>
            <w:tcBorders>
              <w:bottom w:val="single" w:sz="4" w:space="0" w:color="auto"/>
            </w:tcBorders>
          </w:tcPr>
          <w:p w:rsidR="00BE1021" w:rsidRPr="00B21DEE" w:rsidRDefault="00BE1021" w:rsidP="00912EEC">
            <w:pPr>
              <w:spacing w:before="60" w:after="60" w:line="240" w:lineRule="auto"/>
              <w:jc w:val="right"/>
              <w:rPr>
                <w:rFonts w:ascii="Times New Roman" w:eastAsia="Times New Roman" w:hAnsi="Times New Roman"/>
                <w:sz w:val="20"/>
                <w:szCs w:val="20"/>
                <w:lang w:eastAsia="it-IT"/>
              </w:rPr>
            </w:pPr>
          </w:p>
        </w:tc>
      </w:tr>
      <w:tr w:rsidR="00BE1021" w:rsidRPr="00B21DEE" w:rsidTr="00912EEC">
        <w:trPr>
          <w:cantSplit/>
          <w:jc w:val="center"/>
        </w:trPr>
        <w:tc>
          <w:tcPr>
            <w:tcW w:w="1674" w:type="dxa"/>
            <w:gridSpan w:val="3"/>
          </w:tcPr>
          <w:p w:rsidR="00BE1021" w:rsidRPr="00B21DEE" w:rsidRDefault="00BE1021"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dell’impresa</w:t>
            </w:r>
          </w:p>
        </w:tc>
        <w:tc>
          <w:tcPr>
            <w:tcW w:w="8476" w:type="dxa"/>
            <w:gridSpan w:val="7"/>
            <w:tcBorders>
              <w:bottom w:val="single" w:sz="4" w:space="0" w:color="auto"/>
            </w:tcBorders>
          </w:tcPr>
          <w:p w:rsidR="00BE1021" w:rsidRPr="00B21DEE" w:rsidRDefault="00BE1021" w:rsidP="00912EEC">
            <w:pPr>
              <w:spacing w:before="60" w:after="60" w:line="240" w:lineRule="auto"/>
              <w:rPr>
                <w:rFonts w:ascii="Times New Roman" w:eastAsia="Times New Roman" w:hAnsi="Times New Roman"/>
                <w:sz w:val="20"/>
                <w:szCs w:val="20"/>
                <w:lang w:eastAsia="it-IT"/>
              </w:rPr>
            </w:pPr>
          </w:p>
        </w:tc>
      </w:tr>
      <w:tr w:rsidR="00BE1021" w:rsidRPr="00B21DEE" w:rsidTr="00912EEC">
        <w:trPr>
          <w:cantSplit/>
          <w:jc w:val="center"/>
        </w:trPr>
        <w:tc>
          <w:tcPr>
            <w:tcW w:w="779" w:type="dxa"/>
          </w:tcPr>
          <w:p w:rsidR="00BE1021" w:rsidRPr="00B21DEE" w:rsidRDefault="00BE1021"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sede</w:t>
            </w:r>
          </w:p>
        </w:tc>
        <w:tc>
          <w:tcPr>
            <w:tcW w:w="1604" w:type="dxa"/>
            <w:gridSpan w:val="3"/>
          </w:tcPr>
          <w:p w:rsidR="00BE1021" w:rsidRPr="00B21DEE" w:rsidRDefault="00BE1021" w:rsidP="00912EEC">
            <w:pPr>
              <w:spacing w:after="0" w:line="240" w:lineRule="auto"/>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(comune italiano</w:t>
            </w:r>
            <w:r w:rsidRPr="00B21DEE">
              <w:rPr>
                <w:rFonts w:ascii="Times New Roman" w:eastAsia="Times New Roman" w:hAnsi="Times New Roman"/>
                <w:i/>
                <w:iCs/>
                <w:sz w:val="20"/>
                <w:szCs w:val="20"/>
                <w:lang w:eastAsia="it-IT"/>
              </w:rPr>
              <w:br w:type="textWrapping" w:clear="all"/>
              <w:t xml:space="preserve"> o stato estero)  </w:t>
            </w:r>
          </w:p>
        </w:tc>
        <w:tc>
          <w:tcPr>
            <w:tcW w:w="2977" w:type="dxa"/>
            <w:tcBorders>
              <w:bottom w:val="single" w:sz="4" w:space="0" w:color="auto"/>
            </w:tcBorders>
          </w:tcPr>
          <w:p w:rsidR="00BE1021" w:rsidRPr="00B21DEE" w:rsidRDefault="00BE1021" w:rsidP="00912EEC">
            <w:pPr>
              <w:spacing w:before="60" w:after="60" w:line="240" w:lineRule="auto"/>
              <w:rPr>
                <w:rFonts w:ascii="Times New Roman" w:eastAsia="Times New Roman" w:hAnsi="Times New Roman"/>
                <w:sz w:val="20"/>
                <w:szCs w:val="20"/>
                <w:lang w:eastAsia="it-IT"/>
              </w:rPr>
            </w:pPr>
          </w:p>
        </w:tc>
        <w:tc>
          <w:tcPr>
            <w:tcW w:w="992" w:type="dxa"/>
            <w:gridSpan w:val="2"/>
          </w:tcPr>
          <w:p w:rsidR="00BE1021" w:rsidRPr="00B21DEE" w:rsidRDefault="00BE1021" w:rsidP="00912EEC">
            <w:pPr>
              <w:spacing w:before="60" w:after="60" w:line="240" w:lineRule="auto"/>
              <w:jc w:val="right"/>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Cap:</w:t>
            </w:r>
          </w:p>
        </w:tc>
        <w:tc>
          <w:tcPr>
            <w:tcW w:w="1090" w:type="dxa"/>
            <w:tcBorders>
              <w:bottom w:val="single" w:sz="4" w:space="0" w:color="auto"/>
            </w:tcBorders>
          </w:tcPr>
          <w:p w:rsidR="00BE1021" w:rsidRPr="00B21DEE" w:rsidRDefault="00BE1021" w:rsidP="00912EEC">
            <w:pPr>
              <w:spacing w:before="60" w:after="60" w:line="240" w:lineRule="auto"/>
              <w:rPr>
                <w:rFonts w:ascii="Times New Roman" w:eastAsia="Times New Roman" w:hAnsi="Times New Roman"/>
                <w:sz w:val="20"/>
                <w:szCs w:val="20"/>
                <w:lang w:eastAsia="it-IT"/>
              </w:rPr>
            </w:pPr>
          </w:p>
        </w:tc>
        <w:tc>
          <w:tcPr>
            <w:tcW w:w="1036" w:type="dxa"/>
          </w:tcPr>
          <w:p w:rsidR="00BE1021" w:rsidRPr="00B21DEE" w:rsidRDefault="00BE1021" w:rsidP="00912EEC">
            <w:pPr>
              <w:spacing w:before="60" w:after="60" w:line="240" w:lineRule="auto"/>
              <w:jc w:val="right"/>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Provincia  </w:t>
            </w:r>
          </w:p>
        </w:tc>
        <w:tc>
          <w:tcPr>
            <w:tcW w:w="1672" w:type="dxa"/>
            <w:tcBorders>
              <w:bottom w:val="single" w:sz="4" w:space="0" w:color="auto"/>
            </w:tcBorders>
          </w:tcPr>
          <w:p w:rsidR="00BE1021" w:rsidRPr="00B21DEE" w:rsidRDefault="00BE1021" w:rsidP="00912EEC">
            <w:pPr>
              <w:spacing w:before="60" w:after="60" w:line="240" w:lineRule="auto"/>
              <w:rPr>
                <w:rFonts w:ascii="Times New Roman" w:eastAsia="Times New Roman" w:hAnsi="Times New Roman"/>
                <w:sz w:val="20"/>
                <w:szCs w:val="20"/>
                <w:lang w:eastAsia="it-IT"/>
              </w:rPr>
            </w:pPr>
          </w:p>
        </w:tc>
      </w:tr>
      <w:tr w:rsidR="00BE1021" w:rsidRPr="00B21DEE" w:rsidTr="00912EEC">
        <w:trPr>
          <w:cantSplit/>
          <w:jc w:val="center"/>
        </w:trPr>
        <w:tc>
          <w:tcPr>
            <w:tcW w:w="10150" w:type="dxa"/>
            <w:gridSpan w:val="10"/>
          </w:tcPr>
          <w:p w:rsidR="00BE1021" w:rsidRPr="00B21DEE" w:rsidRDefault="00BE1021" w:rsidP="00912EEC">
            <w:pPr>
              <w:spacing w:after="0" w:line="240" w:lineRule="auto"/>
              <w:rPr>
                <w:rFonts w:ascii="Times New Roman" w:eastAsia="Times New Roman" w:hAnsi="Times New Roman"/>
                <w:sz w:val="20"/>
                <w:szCs w:val="20"/>
                <w:lang w:eastAsia="it-IT"/>
              </w:rPr>
            </w:pPr>
          </w:p>
        </w:tc>
      </w:tr>
      <w:tr w:rsidR="00BE1021" w:rsidRPr="00B21DEE" w:rsidTr="00912EEC">
        <w:trPr>
          <w:cantSplit/>
          <w:jc w:val="center"/>
        </w:trPr>
        <w:tc>
          <w:tcPr>
            <w:tcW w:w="10150" w:type="dxa"/>
            <w:gridSpan w:val="10"/>
          </w:tcPr>
          <w:p w:rsidR="00BE1021" w:rsidRDefault="00BE1021" w:rsidP="00912EEC">
            <w:pPr>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indirizzo ____________________________________________________________________________________________</w:t>
            </w:r>
          </w:p>
          <w:p w:rsidR="00BE1021" w:rsidRDefault="00BE1021" w:rsidP="00912EEC">
            <w:pPr>
              <w:spacing w:after="0" w:line="240" w:lineRule="auto"/>
              <w:rPr>
                <w:rFonts w:ascii="Times New Roman" w:eastAsia="Times New Roman" w:hAnsi="Times New Roman"/>
                <w:sz w:val="20"/>
                <w:szCs w:val="20"/>
                <w:lang w:eastAsia="it-IT"/>
              </w:rPr>
            </w:pPr>
          </w:p>
          <w:p w:rsidR="00BE1021" w:rsidRPr="00B21DEE" w:rsidRDefault="00BE1021" w:rsidP="00912EEC">
            <w:pPr>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Codice fiscale: ______________________________________ , partita IVA: _____________________________________</w:t>
            </w:r>
          </w:p>
        </w:tc>
      </w:tr>
    </w:tbl>
    <w:p w:rsidR="00BE1021" w:rsidRPr="00B21DEE" w:rsidRDefault="00BE1021" w:rsidP="00BE1021">
      <w:pPr>
        <w:tabs>
          <w:tab w:val="left" w:pos="1068"/>
        </w:tabs>
        <w:spacing w:before="120" w:after="120" w:line="240" w:lineRule="auto"/>
        <w:ind w:left="284" w:hanging="284"/>
        <w:jc w:val="center"/>
        <w:rPr>
          <w:rFonts w:ascii="Times New Roman" w:eastAsia="Times New Roman" w:hAnsi="Times New Roman"/>
          <w:b/>
          <w:sz w:val="20"/>
          <w:szCs w:val="20"/>
          <w:lang w:eastAsia="it-IT"/>
        </w:rPr>
      </w:pPr>
    </w:p>
    <w:p w:rsidR="00BE1021" w:rsidRPr="00B21DEE" w:rsidRDefault="00BE1021" w:rsidP="00BE1021">
      <w:pPr>
        <w:tabs>
          <w:tab w:val="left" w:pos="1068"/>
        </w:tabs>
        <w:spacing w:before="120" w:after="120" w:line="240" w:lineRule="auto"/>
        <w:ind w:left="284" w:hanging="284"/>
        <w:jc w:val="center"/>
        <w:rPr>
          <w:rFonts w:ascii="Times New Roman" w:eastAsia="Times New Roman" w:hAnsi="Times New Roman"/>
          <w:b/>
          <w:sz w:val="20"/>
          <w:szCs w:val="20"/>
          <w:lang w:eastAsia="it-IT"/>
        </w:rPr>
      </w:pPr>
      <w:r w:rsidRPr="007A0677">
        <w:rPr>
          <w:rFonts w:ascii="Times New Roman" w:eastAsia="Times New Roman" w:hAnsi="Times New Roman"/>
          <w:b/>
          <w:szCs w:val="20"/>
          <w:lang w:eastAsia="it-IT"/>
        </w:rPr>
        <w:t>CHIEDE  DI  PARTECIPARE  ALLA  GARA  IN  OGGETTO COME</w:t>
      </w:r>
      <w:r w:rsidRPr="00B21DEE">
        <w:rPr>
          <w:rFonts w:ascii="Times New Roman" w:eastAsia="Times New Roman" w:hAnsi="Times New Roman"/>
          <w:b/>
          <w:sz w:val="20"/>
          <w:szCs w:val="20"/>
          <w:lang w:eastAsia="it-IT"/>
        </w:rPr>
        <w:t xml:space="preserve"> </w:t>
      </w:r>
      <w:r w:rsidRPr="00B21DEE">
        <w:rPr>
          <w:rFonts w:ascii="Times New Roman" w:eastAsia="Times New Roman" w:hAnsi="Times New Roman"/>
          <w:b/>
          <w:sz w:val="20"/>
          <w:szCs w:val="20"/>
          <w:vertAlign w:val="superscript"/>
          <w:lang w:eastAsia="it-IT"/>
        </w:rPr>
        <w:footnoteReference w:id="2"/>
      </w:r>
      <w:r w:rsidRPr="00B21DEE">
        <w:rPr>
          <w:rFonts w:ascii="Times New Roman" w:eastAsia="Times New Roman" w:hAnsi="Times New Roman"/>
          <w:spacing w:val="-4"/>
          <w:sz w:val="20"/>
          <w:szCs w:val="20"/>
          <w:lang w:eastAsia="it-IT"/>
        </w:rPr>
        <w:t xml:space="preserve">  </w:t>
      </w:r>
    </w:p>
    <w:p w:rsidR="005234C8" w:rsidRPr="00B21DEE" w:rsidRDefault="005234C8" w:rsidP="005234C8">
      <w:pPr>
        <w:tabs>
          <w:tab w:val="left" w:pos="1068"/>
        </w:tabs>
        <w:spacing w:after="0" w:line="240" w:lineRule="auto"/>
        <w:ind w:left="284" w:hanging="284"/>
        <w:jc w:val="center"/>
        <w:rPr>
          <w:rFonts w:ascii="Times New Roman" w:eastAsia="Times New Roman" w:hAnsi="Times New Roman"/>
          <w:b/>
          <w:sz w:val="20"/>
          <w:szCs w:val="20"/>
          <w:lang w:eastAsia="it-IT"/>
        </w:rPr>
      </w:pP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5234C8" w:rsidRPr="00B21DEE" w:rsidTr="00912EEC">
        <w:trPr>
          <w:cantSplit/>
        </w:trPr>
        <w:tc>
          <w:tcPr>
            <w:tcW w:w="430" w:type="dxa"/>
          </w:tcPr>
          <w:bookmarkStart w:id="1" w:name="Controllo2"/>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bookmarkEnd w:id="1"/>
          </w:p>
        </w:tc>
        <w:tc>
          <w:tcPr>
            <w:tcW w:w="9705" w:type="dxa"/>
            <w:gridSpan w:val="3"/>
            <w:tcBorders>
              <w:left w:val="nil"/>
            </w:tcBorders>
          </w:tcPr>
          <w:p w:rsidR="005234C8" w:rsidRPr="00B21DEE" w:rsidRDefault="005234C8" w:rsidP="00912EEC">
            <w:pPr>
              <w:spacing w:before="60" w:after="60" w:line="240" w:lineRule="auto"/>
              <w:ind w:left="110" w:hanging="11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concorrente singolo;</w:t>
            </w:r>
          </w:p>
        </w:tc>
      </w:tr>
      <w:tr w:rsidR="005234C8" w:rsidRPr="00B21DEE" w:rsidTr="00912EEC">
        <w:trPr>
          <w:cantSplit/>
        </w:trPr>
        <w:tc>
          <w:tcPr>
            <w:tcW w:w="430" w:type="dxa"/>
            <w:vAlign w:val="center"/>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042" w:type="dxa"/>
            <w:tcBorders>
              <w:left w:val="nil"/>
            </w:tcBorders>
            <w:vAlign w:val="center"/>
          </w:tcPr>
          <w:p w:rsidR="005234C8" w:rsidRPr="00B21DEE" w:rsidRDefault="005234C8" w:rsidP="00912EEC">
            <w:pPr>
              <w:spacing w:before="60" w:after="60" w:line="240" w:lineRule="auto"/>
              <w:ind w:left="110" w:hanging="110"/>
              <w:rPr>
                <w:rFonts w:ascii="Times New Roman" w:eastAsia="Times New Roman" w:hAnsi="Times New Roman"/>
                <w:spacing w:val="-4"/>
                <w:sz w:val="20"/>
                <w:szCs w:val="20"/>
                <w:lang w:eastAsia="it-IT"/>
              </w:rPr>
            </w:pPr>
            <w:r w:rsidRPr="00B21DEE">
              <w:rPr>
                <w:rFonts w:ascii="Times New Roman" w:eastAsia="Times New Roman" w:hAnsi="Times New Roman"/>
                <w:spacing w:val="-4"/>
                <w:sz w:val="20"/>
                <w:szCs w:val="20"/>
                <w:lang w:eastAsia="it-IT"/>
              </w:rPr>
              <w:t xml:space="preserve">- </w:t>
            </w:r>
            <w:r w:rsidRPr="00B21DEE">
              <w:rPr>
                <w:rFonts w:ascii="Times New Roman" w:eastAsia="Times New Roman" w:hAnsi="Times New Roman"/>
                <w:sz w:val="20"/>
                <w:szCs w:val="20"/>
                <w:lang w:eastAsia="it-IT"/>
              </w:rPr>
              <w:t>mandatario, capogruppo di</w:t>
            </w:r>
          </w:p>
        </w:tc>
        <w:tc>
          <w:tcPr>
            <w:tcW w:w="426" w:type="dxa"/>
            <w:vMerge w:val="restart"/>
            <w:vAlign w:val="center"/>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c>
          <w:tcPr>
            <w:tcW w:w="6237" w:type="dxa"/>
            <w:vMerge w:val="restart"/>
            <w:vAlign w:val="center"/>
          </w:tcPr>
          <w:p w:rsidR="005234C8" w:rsidRPr="00B21DEE" w:rsidRDefault="005234C8" w:rsidP="00912EEC">
            <w:pPr>
              <w:spacing w:after="0" w:line="36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raggruppamento temporaneo o consorzio ordinario di cui all’art. 45, comma 2, lettere d) o e), </w:t>
            </w:r>
            <w:proofErr w:type="spellStart"/>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w:t>
            </w:r>
            <w:proofErr w:type="spellEnd"/>
            <w:r w:rsidRPr="00B21DEE">
              <w:rPr>
                <w:rFonts w:ascii="Times New Roman" w:eastAsia="Times New Roman" w:hAnsi="Times New Roman"/>
                <w:sz w:val="20"/>
                <w:szCs w:val="20"/>
                <w:lang w:eastAsia="it-IT"/>
              </w:rPr>
              <w:t xml:space="preserve"> 50/2016;</w:t>
            </w:r>
          </w:p>
        </w:tc>
      </w:tr>
      <w:tr w:rsidR="005234C8" w:rsidRPr="00B21DEE" w:rsidTr="00912EEC">
        <w:trPr>
          <w:cantSplit/>
        </w:trPr>
        <w:tc>
          <w:tcPr>
            <w:tcW w:w="430" w:type="dxa"/>
            <w:vAlign w:val="center"/>
          </w:tcPr>
          <w:p w:rsidR="005234C8" w:rsidRPr="00B21DEE" w:rsidRDefault="005234C8" w:rsidP="00912EEC">
            <w:pPr>
              <w:spacing w:before="60" w:after="60" w:line="36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042" w:type="dxa"/>
            <w:tcBorders>
              <w:left w:val="nil"/>
            </w:tcBorders>
            <w:vAlign w:val="center"/>
          </w:tcPr>
          <w:p w:rsidR="005234C8" w:rsidRPr="00B21DEE" w:rsidRDefault="005234C8" w:rsidP="00912EEC">
            <w:pPr>
              <w:spacing w:before="60" w:after="60" w:line="360" w:lineRule="auto"/>
              <w:ind w:left="110" w:hanging="110"/>
              <w:rPr>
                <w:rFonts w:ascii="Times New Roman" w:eastAsia="Times New Roman" w:hAnsi="Times New Roman"/>
                <w:spacing w:val="-4"/>
                <w:sz w:val="20"/>
                <w:szCs w:val="20"/>
                <w:lang w:eastAsia="it-IT"/>
              </w:rPr>
            </w:pPr>
            <w:r w:rsidRPr="00B21DEE">
              <w:rPr>
                <w:rFonts w:ascii="Times New Roman" w:eastAsia="Times New Roman" w:hAnsi="Times New Roman"/>
                <w:sz w:val="20"/>
                <w:szCs w:val="20"/>
                <w:lang w:eastAsia="it-IT"/>
              </w:rPr>
              <w:t>- mandante in</w:t>
            </w:r>
          </w:p>
        </w:tc>
        <w:tc>
          <w:tcPr>
            <w:tcW w:w="426" w:type="dxa"/>
            <w:vMerge/>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6237" w:type="dxa"/>
            <w:vMerge/>
            <w:vAlign w:val="center"/>
          </w:tcPr>
          <w:p w:rsidR="005234C8" w:rsidRPr="00B21DEE" w:rsidRDefault="005234C8" w:rsidP="00912EEC">
            <w:pPr>
              <w:spacing w:after="0" w:line="240" w:lineRule="auto"/>
              <w:ind w:left="110" w:hanging="110"/>
              <w:rPr>
                <w:rFonts w:ascii="Times New Roman" w:eastAsia="Times New Roman" w:hAnsi="Times New Roman"/>
                <w:sz w:val="20"/>
                <w:szCs w:val="20"/>
                <w:lang w:eastAsia="it-IT"/>
              </w:rPr>
            </w:pPr>
          </w:p>
        </w:tc>
      </w:tr>
      <w:tr w:rsidR="005234C8" w:rsidRPr="00B21DEE" w:rsidTr="00912EEC">
        <w:trPr>
          <w:cantSplit/>
        </w:trPr>
        <w:tc>
          <w:tcPr>
            <w:tcW w:w="430" w:type="dxa"/>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042" w:type="dxa"/>
            <w:tcBorders>
              <w:left w:val="nil"/>
            </w:tcBorders>
          </w:tcPr>
          <w:p w:rsidR="005234C8" w:rsidRPr="00B21DEE" w:rsidRDefault="005234C8" w:rsidP="00912EEC">
            <w:pPr>
              <w:spacing w:before="60" w:after="60" w:line="240" w:lineRule="auto"/>
              <w:ind w:left="110" w:hanging="110"/>
              <w:rPr>
                <w:rFonts w:ascii="Times New Roman" w:eastAsia="Times New Roman" w:hAnsi="Times New Roman"/>
                <w:spacing w:val="-4"/>
                <w:sz w:val="20"/>
                <w:szCs w:val="20"/>
                <w:lang w:eastAsia="it-IT"/>
              </w:rPr>
            </w:pPr>
            <w:r w:rsidRPr="00B21DEE">
              <w:rPr>
                <w:rFonts w:ascii="Times New Roman" w:eastAsia="Times New Roman" w:hAnsi="Times New Roman"/>
                <w:sz w:val="20"/>
                <w:szCs w:val="20"/>
                <w:lang w:eastAsia="it-IT"/>
              </w:rPr>
              <w:t>- organo comune/mandatario di</w:t>
            </w:r>
          </w:p>
        </w:tc>
        <w:tc>
          <w:tcPr>
            <w:tcW w:w="426" w:type="dxa"/>
            <w:vMerge w:val="restart"/>
            <w:vAlign w:val="center"/>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c>
          <w:tcPr>
            <w:tcW w:w="6237" w:type="dxa"/>
            <w:vMerge w:val="restart"/>
            <w:tcBorders>
              <w:left w:val="nil"/>
            </w:tcBorders>
            <w:vAlign w:val="center"/>
          </w:tcPr>
          <w:p w:rsidR="005234C8" w:rsidRPr="00B21DEE" w:rsidRDefault="005234C8" w:rsidP="00912EEC">
            <w:pPr>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rete di imprese (in contratto di rete) di cui all’art. 45, comma 2, lettera f), </w:t>
            </w:r>
            <w:proofErr w:type="spellStart"/>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w:t>
            </w:r>
            <w:proofErr w:type="spellEnd"/>
            <w:r w:rsidRPr="00B21DEE">
              <w:rPr>
                <w:rFonts w:ascii="Times New Roman" w:eastAsia="Times New Roman" w:hAnsi="Times New Roman"/>
                <w:sz w:val="20"/>
                <w:szCs w:val="20"/>
                <w:lang w:eastAsia="it-IT"/>
              </w:rPr>
              <w:t xml:space="preserve"> 50/2016; </w:t>
            </w:r>
          </w:p>
        </w:tc>
      </w:tr>
      <w:tr w:rsidR="005234C8" w:rsidRPr="00B21DEE" w:rsidTr="00912EEC">
        <w:trPr>
          <w:cantSplit/>
        </w:trPr>
        <w:tc>
          <w:tcPr>
            <w:tcW w:w="430" w:type="dxa"/>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042" w:type="dxa"/>
            <w:tcBorders>
              <w:left w:val="nil"/>
            </w:tcBorders>
          </w:tcPr>
          <w:p w:rsidR="005234C8" w:rsidRPr="00B21DEE" w:rsidRDefault="005234C8" w:rsidP="00912EEC">
            <w:pPr>
              <w:spacing w:before="60" w:after="60" w:line="240" w:lineRule="auto"/>
              <w:ind w:left="110" w:hanging="110"/>
              <w:rPr>
                <w:rFonts w:ascii="Times New Roman" w:eastAsia="Times New Roman" w:hAnsi="Times New Roman"/>
                <w:spacing w:val="-4"/>
                <w:sz w:val="20"/>
                <w:szCs w:val="20"/>
                <w:lang w:eastAsia="it-IT"/>
              </w:rPr>
            </w:pPr>
            <w:r w:rsidRPr="00B21DEE">
              <w:rPr>
                <w:rFonts w:ascii="Times New Roman" w:eastAsia="Times New Roman" w:hAnsi="Times New Roman"/>
                <w:sz w:val="20"/>
                <w:szCs w:val="20"/>
                <w:lang w:eastAsia="it-IT"/>
              </w:rPr>
              <w:t>- impresa in rete/mandante in</w:t>
            </w:r>
          </w:p>
        </w:tc>
        <w:tc>
          <w:tcPr>
            <w:tcW w:w="426" w:type="dxa"/>
            <w:vMerge/>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6237" w:type="dxa"/>
            <w:vMerge/>
            <w:tcBorders>
              <w:left w:val="nil"/>
            </w:tcBorders>
          </w:tcPr>
          <w:p w:rsidR="005234C8" w:rsidRPr="00B21DEE" w:rsidRDefault="005234C8" w:rsidP="00912EEC">
            <w:pPr>
              <w:spacing w:after="0" w:line="240" w:lineRule="auto"/>
              <w:ind w:left="110" w:hanging="110"/>
              <w:rPr>
                <w:rFonts w:ascii="Times New Roman" w:eastAsia="Times New Roman" w:hAnsi="Times New Roman"/>
                <w:sz w:val="20"/>
                <w:szCs w:val="20"/>
                <w:lang w:eastAsia="it-IT"/>
              </w:rPr>
            </w:pPr>
          </w:p>
        </w:tc>
      </w:tr>
    </w:tbl>
    <w:p w:rsidR="00EE7DF9" w:rsidRDefault="00EE7DF9" w:rsidP="005234C8">
      <w:pPr>
        <w:tabs>
          <w:tab w:val="left" w:pos="1068"/>
        </w:tabs>
        <w:spacing w:before="120" w:after="120"/>
        <w:rPr>
          <w:rFonts w:ascii="Times New Roman" w:eastAsia="Times New Roman" w:hAnsi="Times New Roman"/>
          <w:sz w:val="20"/>
          <w:szCs w:val="20"/>
          <w:lang w:eastAsia="it-IT"/>
        </w:rPr>
      </w:pPr>
    </w:p>
    <w:p w:rsidR="005234C8" w:rsidRPr="00EE7DF9" w:rsidRDefault="005234C8" w:rsidP="00EE7DF9">
      <w:pPr>
        <w:tabs>
          <w:tab w:val="left" w:pos="1068"/>
        </w:tabs>
        <w:spacing w:before="120" w:after="120" w:line="312" w:lineRule="auto"/>
        <w:jc w:val="both"/>
        <w:rPr>
          <w:rFonts w:ascii="Times New Roman" w:eastAsia="Times New Roman" w:hAnsi="Times New Roman"/>
          <w:b/>
          <w:sz w:val="20"/>
          <w:szCs w:val="20"/>
          <w:lang w:eastAsia="it-IT"/>
        </w:rPr>
      </w:pPr>
      <w:r w:rsidRPr="00EE7DF9">
        <w:rPr>
          <w:rFonts w:ascii="Times New Roman" w:eastAsia="Times New Roman" w:hAnsi="Times New Roman"/>
          <w:b/>
          <w:sz w:val="20"/>
          <w:szCs w:val="20"/>
          <w:lang w:eastAsia="it-IT"/>
        </w:rPr>
        <w:t>e, a tal fine,</w:t>
      </w:r>
      <w:r w:rsidRPr="00EE7DF9">
        <w:rPr>
          <w:rFonts w:ascii="Times New Roman" w:hAnsi="Times New Roman"/>
          <w:b/>
          <w:sz w:val="20"/>
          <w:szCs w:val="20"/>
        </w:rPr>
        <w:t xml:space="preserve"> </w:t>
      </w:r>
      <w:r w:rsidRPr="00EE7DF9">
        <w:rPr>
          <w:rFonts w:ascii="Times New Roman" w:eastAsia="Times New Roman" w:hAnsi="Times New Roman"/>
          <w:b/>
          <w:sz w:val="20"/>
          <w:szCs w:val="20"/>
          <w:lang w:eastAsia="it-IT"/>
        </w:rPr>
        <w:t>ai sensi degli articoli 46 e 47 del DPR 445/2000, consapevole delle sanzioni penali previste dall'articolo 76 del DPR 445/2000, per le ipotesi di falsità in atti e dichiarazioni mendaci ivi indicate</w:t>
      </w:r>
    </w:p>
    <w:p w:rsidR="005234C8" w:rsidRPr="00B21DEE" w:rsidRDefault="005234C8" w:rsidP="005234C8">
      <w:pPr>
        <w:tabs>
          <w:tab w:val="left" w:pos="1068"/>
        </w:tabs>
        <w:spacing w:before="120" w:after="120" w:line="240" w:lineRule="auto"/>
        <w:jc w:val="center"/>
        <w:rPr>
          <w:rFonts w:ascii="Times New Roman" w:eastAsia="Times New Roman" w:hAnsi="Times New Roman"/>
          <w:b/>
          <w:sz w:val="20"/>
          <w:szCs w:val="20"/>
          <w:lang w:eastAsia="it-IT"/>
        </w:rPr>
      </w:pPr>
    </w:p>
    <w:p w:rsidR="00EE7DF9" w:rsidRDefault="00EE7DF9" w:rsidP="005234C8">
      <w:pPr>
        <w:jc w:val="center"/>
        <w:rPr>
          <w:rFonts w:ascii="Times New Roman" w:eastAsia="Times New Roman" w:hAnsi="Times New Roman"/>
          <w:b/>
          <w:szCs w:val="20"/>
          <w:u w:val="single"/>
          <w:lang w:eastAsia="it-IT"/>
        </w:rPr>
      </w:pPr>
    </w:p>
    <w:p w:rsidR="005234C8" w:rsidRDefault="00EE7DF9" w:rsidP="005234C8">
      <w:pPr>
        <w:jc w:val="center"/>
        <w:rPr>
          <w:rFonts w:ascii="Times New Roman" w:hAnsi="Times New Roman"/>
          <w:sz w:val="24"/>
          <w:u w:val="single"/>
        </w:rPr>
      </w:pPr>
      <w:r w:rsidRPr="00EE7DF9">
        <w:rPr>
          <w:rFonts w:ascii="Times New Roman" w:eastAsia="Times New Roman" w:hAnsi="Times New Roman"/>
          <w:b/>
          <w:szCs w:val="20"/>
          <w:u w:val="single"/>
          <w:lang w:eastAsia="it-IT"/>
        </w:rPr>
        <w:t>DICHIARA QUANTO SEGUE</w:t>
      </w:r>
      <w:r>
        <w:rPr>
          <w:rFonts w:ascii="Times New Roman" w:eastAsia="Times New Roman" w:hAnsi="Times New Roman"/>
          <w:b/>
          <w:szCs w:val="20"/>
          <w:u w:val="single"/>
          <w:lang w:eastAsia="it-IT"/>
        </w:rPr>
        <w:t>:</w:t>
      </w:r>
    </w:p>
    <w:p w:rsidR="00EE7DF9" w:rsidRPr="00EE7DF9" w:rsidRDefault="00EE7DF9" w:rsidP="005234C8">
      <w:pPr>
        <w:jc w:val="center"/>
        <w:rPr>
          <w:rFonts w:ascii="Times New Roman" w:hAnsi="Times New Roman"/>
          <w:sz w:val="24"/>
          <w:u w:val="single"/>
        </w:rPr>
      </w:pPr>
    </w:p>
    <w:tbl>
      <w:tblPr>
        <w:tblW w:w="974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747"/>
      </w:tblGrid>
      <w:tr w:rsidR="005234C8" w:rsidRPr="003B0540" w:rsidTr="003B0540">
        <w:tc>
          <w:tcPr>
            <w:tcW w:w="9747" w:type="dxa"/>
            <w:shd w:val="clear" w:color="auto" w:fill="D9D9D9" w:themeFill="background1" w:themeFillShade="D9"/>
            <w:vAlign w:val="center"/>
          </w:tcPr>
          <w:p w:rsidR="005234C8" w:rsidRPr="003B0540" w:rsidRDefault="005234C8" w:rsidP="00EE7DF9">
            <w:pPr>
              <w:tabs>
                <w:tab w:val="left" w:pos="0"/>
              </w:tabs>
              <w:spacing w:after="0"/>
              <w:jc w:val="center"/>
              <w:rPr>
                <w:rFonts w:ascii="Times New Roman" w:eastAsia="Times New Roman" w:hAnsi="Times New Roman"/>
                <w:b/>
                <w:szCs w:val="20"/>
                <w:lang w:eastAsia="it-IT"/>
              </w:rPr>
            </w:pPr>
            <w:r w:rsidRPr="003B0540">
              <w:rPr>
                <w:rFonts w:ascii="Times New Roman" w:eastAsia="Times New Roman" w:hAnsi="Times New Roman"/>
                <w:b/>
                <w:szCs w:val="20"/>
                <w:lang w:eastAsia="it-IT"/>
              </w:rPr>
              <w:lastRenderedPageBreak/>
              <w:t>A. REQUISITI DI IDONEITÀ PROFESSIONALE E PERSONE FISICHE AVENTI CAPACITA’ NELL’AMBITO DELLA ORGANIZZAZIONE DELL’OPERATORE ECONOMICO</w:t>
            </w:r>
          </w:p>
        </w:tc>
      </w:tr>
    </w:tbl>
    <w:p w:rsidR="005234C8"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DICHIARA</w:t>
      </w:r>
    </w:p>
    <w:p w:rsidR="005234C8" w:rsidRDefault="005234C8" w:rsidP="005234C8">
      <w:pPr>
        <w:spacing w:after="0" w:line="240" w:lineRule="auto"/>
        <w:jc w:val="both"/>
        <w:rPr>
          <w:rFonts w:ascii="Times New Roman" w:eastAsia="Times New Roman" w:hAnsi="Times New Roman"/>
          <w:spacing w:val="-4"/>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D</w:t>
      </w:r>
      <w:r w:rsidRPr="00B21DEE">
        <w:rPr>
          <w:rFonts w:ascii="Times New Roman" w:eastAsia="Times New Roman" w:hAnsi="Times New Roman"/>
          <w:sz w:val="20"/>
          <w:szCs w:val="20"/>
          <w:lang w:eastAsia="it-IT"/>
        </w:rPr>
        <w:t xml:space="preserve">i essere </w:t>
      </w:r>
      <w:r w:rsidRPr="00B21DEE">
        <w:rPr>
          <w:rFonts w:ascii="Times New Roman" w:eastAsia="Times New Roman" w:hAnsi="Times New Roman"/>
          <w:b/>
          <w:sz w:val="20"/>
          <w:szCs w:val="20"/>
          <w:lang w:eastAsia="it-IT"/>
        </w:rPr>
        <w:t>iscritto alla</w:t>
      </w:r>
      <w:r w:rsidRPr="00B21DEE">
        <w:rPr>
          <w:rFonts w:ascii="Times New Roman" w:eastAsia="Times New Roman" w:hAnsi="Times New Roman"/>
          <w:b/>
          <w:spacing w:val="-4"/>
          <w:sz w:val="20"/>
          <w:szCs w:val="20"/>
          <w:lang w:eastAsia="it-IT"/>
        </w:rPr>
        <w:t xml:space="preserve"> Camera di Commercio, Industria, Artigianato e Agricoltura</w:t>
      </w:r>
      <w:r w:rsidRPr="00B21DEE">
        <w:rPr>
          <w:rFonts w:ascii="Times New Roman" w:eastAsia="Times New Roman" w:hAnsi="Times New Roman"/>
          <w:spacing w:val="-4"/>
          <w:sz w:val="20"/>
          <w:szCs w:val="20"/>
          <w:lang w:eastAsia="it-IT"/>
        </w:rPr>
        <w:t xml:space="preserve"> con i seguenti dati:</w:t>
      </w:r>
    </w:p>
    <w:p w:rsidR="005234C8" w:rsidRPr="00B21DEE" w:rsidRDefault="005234C8" w:rsidP="005234C8">
      <w:pPr>
        <w:spacing w:after="0" w:line="240" w:lineRule="auto"/>
        <w:jc w:val="both"/>
        <w:rPr>
          <w:rFonts w:ascii="Times New Roman" w:eastAsia="Times New Roman" w:hAnsi="Times New Roman"/>
          <w:spacing w:val="-4"/>
          <w:sz w:val="20"/>
          <w:szCs w:val="20"/>
          <w:lang w:eastAsia="it-IT"/>
        </w:rPr>
      </w:pP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993"/>
        <w:gridCol w:w="3402"/>
        <w:gridCol w:w="1985"/>
        <w:gridCol w:w="2350"/>
      </w:tblGrid>
      <w:tr w:rsidR="005234C8" w:rsidRPr="00B21DEE" w:rsidTr="00912EEC">
        <w:tc>
          <w:tcPr>
            <w:tcW w:w="2088" w:type="dxa"/>
            <w:gridSpan w:val="2"/>
            <w:tcBorders>
              <w:top w:val="nil"/>
              <w:left w:val="nil"/>
              <w:bottom w:val="nil"/>
              <w:right w:val="nil"/>
            </w:tcBorders>
            <w:hideMark/>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provincia di iscrizione:</w:t>
            </w:r>
          </w:p>
        </w:tc>
        <w:tc>
          <w:tcPr>
            <w:tcW w:w="3402" w:type="dxa"/>
            <w:tcBorders>
              <w:top w:val="nil"/>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1985" w:type="dxa"/>
            <w:tcBorders>
              <w:top w:val="nil"/>
              <w:left w:val="nil"/>
              <w:bottom w:val="nil"/>
              <w:right w:val="nil"/>
            </w:tcBorders>
            <w:hideMark/>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numero di iscrizione:</w:t>
            </w:r>
          </w:p>
        </w:tc>
        <w:tc>
          <w:tcPr>
            <w:tcW w:w="2350" w:type="dxa"/>
            <w:tcBorders>
              <w:top w:val="nil"/>
              <w:left w:val="nil"/>
              <w:bottom w:val="dotted" w:sz="4" w:space="0" w:color="auto"/>
              <w:right w:val="nil"/>
            </w:tcBorders>
            <w:vAlign w:val="bottom"/>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c>
          <w:tcPr>
            <w:tcW w:w="1095" w:type="dxa"/>
            <w:tcBorders>
              <w:top w:val="nil"/>
              <w:left w:val="nil"/>
              <w:bottom w:val="nil"/>
              <w:right w:val="nil"/>
            </w:tcBorders>
            <w:hideMark/>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attività:</w:t>
            </w:r>
          </w:p>
        </w:tc>
        <w:tc>
          <w:tcPr>
            <w:tcW w:w="4395" w:type="dxa"/>
            <w:gridSpan w:val="2"/>
            <w:tcBorders>
              <w:top w:val="dotted" w:sz="4" w:space="0" w:color="auto"/>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1985" w:type="dxa"/>
            <w:tcBorders>
              <w:top w:val="nil"/>
              <w:left w:val="nil"/>
              <w:bottom w:val="nil"/>
              <w:right w:val="nil"/>
            </w:tcBorders>
            <w:hideMark/>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codice:</w:t>
            </w:r>
          </w:p>
        </w:tc>
        <w:tc>
          <w:tcPr>
            <w:tcW w:w="2350" w:type="dxa"/>
            <w:tcBorders>
              <w:top w:val="dotted" w:sz="4" w:space="0" w:color="auto"/>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bl>
    <w:p w:rsidR="005234C8" w:rsidRPr="00B21DEE" w:rsidRDefault="005234C8" w:rsidP="005234C8">
      <w:pPr>
        <w:spacing w:after="0" w:line="240" w:lineRule="auto"/>
        <w:ind w:left="284" w:hanging="284"/>
        <w:jc w:val="both"/>
        <w:rPr>
          <w:rFonts w:ascii="Times New Roman" w:eastAsia="Times New Roman" w:hAnsi="Times New Roman"/>
          <w:b/>
          <w:i/>
          <w:color w:val="FF0000"/>
          <w:sz w:val="20"/>
          <w:szCs w:val="20"/>
          <w:lang w:eastAsia="it-IT"/>
        </w:rPr>
      </w:pPr>
    </w:p>
    <w:p w:rsidR="005234C8" w:rsidRPr="00B21DEE" w:rsidRDefault="005234C8" w:rsidP="005234C8">
      <w:pPr>
        <w:spacing w:after="0" w:line="360" w:lineRule="auto"/>
        <w:ind w:left="284" w:hanging="284"/>
        <w:jc w:val="both"/>
        <w:rPr>
          <w:rFonts w:ascii="Times New Roman" w:eastAsia="Times New Roman" w:hAnsi="Times New Roman"/>
          <w:b/>
          <w:i/>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b/>
          <w:i/>
          <w:sz w:val="20"/>
          <w:szCs w:val="20"/>
          <w:lang w:eastAsia="it-IT"/>
        </w:rPr>
        <w:t>Di essere abilitato all’esecuzione dei lavori in appalto in quanto l’impresa è iscritta nel registro delle impre</w:t>
      </w:r>
      <w:r w:rsidR="00530F6D">
        <w:rPr>
          <w:rFonts w:ascii="Times New Roman" w:eastAsia="Times New Roman" w:hAnsi="Times New Roman"/>
          <w:b/>
          <w:i/>
          <w:sz w:val="20"/>
          <w:szCs w:val="20"/>
          <w:lang w:eastAsia="it-IT"/>
        </w:rPr>
        <w:t xml:space="preserve">se della Camera di Commercio di </w:t>
      </w:r>
      <w:r w:rsidRPr="00B21DEE">
        <w:rPr>
          <w:rFonts w:ascii="Times New Roman" w:eastAsia="Times New Roman" w:hAnsi="Times New Roman"/>
          <w:b/>
          <w:i/>
          <w:sz w:val="20"/>
          <w:szCs w:val="20"/>
          <w:lang w:eastAsia="it-IT"/>
        </w:rPr>
        <w:t>..................</w:t>
      </w:r>
      <w:r>
        <w:rPr>
          <w:rFonts w:ascii="Times New Roman" w:eastAsia="Times New Roman" w:hAnsi="Times New Roman"/>
          <w:b/>
          <w:i/>
          <w:sz w:val="20"/>
          <w:szCs w:val="20"/>
          <w:lang w:eastAsia="it-IT"/>
        </w:rPr>
        <w:t>............</w:t>
      </w:r>
      <w:r w:rsidRPr="00B21DEE">
        <w:rPr>
          <w:rFonts w:ascii="Times New Roman" w:eastAsia="Times New Roman" w:hAnsi="Times New Roman"/>
          <w:b/>
          <w:i/>
          <w:sz w:val="20"/>
          <w:szCs w:val="20"/>
          <w:lang w:eastAsia="it-IT"/>
        </w:rPr>
        <w:t>...........  per lavori ……</w:t>
      </w:r>
      <w:r>
        <w:rPr>
          <w:rFonts w:ascii="Times New Roman" w:eastAsia="Times New Roman" w:hAnsi="Times New Roman"/>
          <w:b/>
          <w:i/>
          <w:sz w:val="20"/>
          <w:szCs w:val="20"/>
          <w:lang w:eastAsia="it-IT"/>
        </w:rPr>
        <w:t>………………………………</w:t>
      </w:r>
      <w:proofErr w:type="gramStart"/>
      <w:r>
        <w:rPr>
          <w:rFonts w:ascii="Times New Roman" w:eastAsia="Times New Roman" w:hAnsi="Times New Roman"/>
          <w:b/>
          <w:i/>
          <w:sz w:val="20"/>
          <w:szCs w:val="20"/>
          <w:lang w:eastAsia="it-IT"/>
        </w:rPr>
        <w:t>…….</w:t>
      </w:r>
      <w:proofErr w:type="gramEnd"/>
      <w:r>
        <w:rPr>
          <w:rFonts w:ascii="Times New Roman" w:eastAsia="Times New Roman" w:hAnsi="Times New Roman"/>
          <w:b/>
          <w:i/>
          <w:sz w:val="20"/>
          <w:szCs w:val="20"/>
          <w:lang w:eastAsia="it-IT"/>
        </w:rPr>
        <w:t>.</w:t>
      </w:r>
      <w:r w:rsidRPr="00B21DEE">
        <w:rPr>
          <w:rFonts w:ascii="Times New Roman" w:eastAsia="Times New Roman" w:hAnsi="Times New Roman"/>
          <w:b/>
          <w:i/>
          <w:sz w:val="20"/>
          <w:szCs w:val="20"/>
          <w:lang w:eastAsia="it-IT"/>
        </w:rPr>
        <w:t>……….</w:t>
      </w:r>
    </w:p>
    <w:p w:rsidR="005234C8" w:rsidRPr="003B0540" w:rsidRDefault="005234C8" w:rsidP="005234C8">
      <w:pPr>
        <w:spacing w:after="0" w:line="240" w:lineRule="auto"/>
        <w:ind w:left="284" w:hanging="284"/>
        <w:jc w:val="both"/>
        <w:rPr>
          <w:rFonts w:ascii="Times New Roman" w:eastAsia="Times New Roman" w:hAnsi="Times New Roman"/>
          <w:b/>
          <w:i/>
          <w:color w:val="FF0000"/>
          <w:sz w:val="10"/>
          <w:szCs w:val="10"/>
          <w:lang w:eastAsia="it-IT"/>
        </w:rPr>
      </w:pPr>
    </w:p>
    <w:p w:rsidR="005234C8" w:rsidRPr="002D6E64" w:rsidRDefault="005234C8" w:rsidP="005234C8">
      <w:pPr>
        <w:spacing w:after="0" w:line="240" w:lineRule="auto"/>
        <w:ind w:left="284" w:hanging="284"/>
        <w:jc w:val="center"/>
        <w:rPr>
          <w:rFonts w:ascii="Times New Roman" w:eastAsia="Times New Roman" w:hAnsi="Times New Roman"/>
          <w:b/>
          <w:i/>
          <w:sz w:val="20"/>
          <w:szCs w:val="20"/>
          <w:lang w:eastAsia="it-IT"/>
        </w:rPr>
      </w:pPr>
      <w:r w:rsidRPr="002D6E64">
        <w:rPr>
          <w:rFonts w:ascii="Times New Roman" w:eastAsia="Times New Roman" w:hAnsi="Times New Roman"/>
          <w:b/>
          <w:i/>
          <w:sz w:val="20"/>
          <w:szCs w:val="20"/>
          <w:lang w:eastAsia="it-IT"/>
        </w:rPr>
        <w:t>OVVERO</w:t>
      </w:r>
    </w:p>
    <w:p w:rsidR="005234C8" w:rsidRPr="002D6E64" w:rsidRDefault="005234C8" w:rsidP="005234C8">
      <w:pPr>
        <w:spacing w:after="0" w:line="240" w:lineRule="auto"/>
        <w:ind w:left="284" w:hanging="284"/>
        <w:jc w:val="both"/>
        <w:rPr>
          <w:rFonts w:ascii="Times New Roman" w:eastAsia="Times New Roman" w:hAnsi="Times New Roman"/>
          <w:b/>
          <w:i/>
          <w:sz w:val="20"/>
          <w:szCs w:val="20"/>
          <w:lang w:eastAsia="it-IT"/>
        </w:rPr>
      </w:pPr>
    </w:p>
    <w:p w:rsidR="005234C8" w:rsidRPr="002D6E64" w:rsidRDefault="005234C8" w:rsidP="005234C8">
      <w:pPr>
        <w:spacing w:after="0" w:line="360" w:lineRule="auto"/>
        <w:ind w:left="284" w:hanging="284"/>
        <w:jc w:val="both"/>
        <w:rPr>
          <w:rFonts w:ascii="Times New Roman" w:eastAsia="Times New Roman" w:hAnsi="Times New Roman"/>
          <w:b/>
          <w:i/>
          <w:sz w:val="20"/>
          <w:szCs w:val="20"/>
          <w:lang w:eastAsia="it-IT"/>
        </w:rPr>
      </w:pPr>
      <w:r w:rsidRPr="002D6E64">
        <w:rPr>
          <w:rFonts w:ascii="Times New Roman" w:eastAsia="Times New Roman" w:hAnsi="Times New Roman"/>
          <w:b/>
          <w:i/>
          <w:sz w:val="20"/>
          <w:szCs w:val="20"/>
          <w:lang w:eastAsia="it-IT"/>
        </w:rPr>
        <w:t>(</w:t>
      </w:r>
      <w:r w:rsidRPr="002D6E64">
        <w:rPr>
          <w:rFonts w:ascii="Times New Roman" w:eastAsia="Times New Roman" w:hAnsi="Times New Roman"/>
          <w:b/>
          <w:i/>
          <w:caps/>
          <w:sz w:val="20"/>
          <w:szCs w:val="20"/>
          <w:lang w:eastAsia="it-IT"/>
        </w:rPr>
        <w:t>per le ditte individuali-indicare i soggetti sotto elencati</w:t>
      </w:r>
      <w:r w:rsidRPr="002D6E64">
        <w:rPr>
          <w:rFonts w:ascii="Times New Roman" w:eastAsia="Times New Roman" w:hAnsi="Times New Roman"/>
          <w:b/>
          <w:i/>
          <w:sz w:val="20"/>
          <w:szCs w:val="20"/>
          <w:lang w:eastAsia="it-IT"/>
        </w:rPr>
        <w:t>)</w:t>
      </w:r>
    </w:p>
    <w:tbl>
      <w:tblPr>
        <w:tblW w:w="97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46"/>
        <w:gridCol w:w="831"/>
        <w:gridCol w:w="1814"/>
        <w:gridCol w:w="1401"/>
        <w:gridCol w:w="145"/>
        <w:gridCol w:w="552"/>
        <w:gridCol w:w="2108"/>
      </w:tblGrid>
      <w:tr w:rsidR="005234C8" w:rsidRPr="00B21DEE" w:rsidTr="00912EEC">
        <w:trPr>
          <w:trHeight w:val="365"/>
        </w:trPr>
        <w:tc>
          <w:tcPr>
            <w:tcW w:w="2946" w:type="dxa"/>
            <w:tcBorders>
              <w:top w:val="nil"/>
              <w:left w:val="nil"/>
              <w:bottom w:val="nil"/>
              <w:right w:val="nil"/>
            </w:tcBorders>
            <w:hideMark/>
          </w:tcPr>
          <w:p w:rsidR="005234C8" w:rsidRPr="00B21DEE" w:rsidRDefault="005234C8" w:rsidP="00912EEC">
            <w:pPr>
              <w:autoSpaceDN w:val="0"/>
              <w:spacing w:before="60" w:after="60" w:line="240" w:lineRule="auto"/>
              <w:ind w:left="110"/>
              <w:rPr>
                <w:rFonts w:ascii="Times New Roman" w:eastAsia="Times New Roman" w:hAnsi="Times New Roman"/>
                <w:sz w:val="20"/>
                <w:szCs w:val="20"/>
                <w:lang w:eastAsia="it-IT"/>
              </w:rPr>
            </w:pPr>
            <w:r w:rsidRPr="00B21DEE">
              <w:rPr>
                <w:rFonts w:ascii="Times New Roman" w:eastAsia="Times New Roman" w:hAnsi="Times New Roman"/>
                <w:sz w:val="20"/>
                <w:szCs w:val="20"/>
                <w:lang w:val="en-US" w:eastAsia="it-IT"/>
              </w:rPr>
              <w:t xml:space="preserve">forma </w:t>
            </w:r>
            <w:r w:rsidRPr="00B21DEE">
              <w:rPr>
                <w:rFonts w:ascii="Times New Roman" w:eastAsia="Times New Roman" w:hAnsi="Times New Roman"/>
                <w:sz w:val="20"/>
                <w:szCs w:val="20"/>
                <w:lang w:eastAsia="it-IT"/>
              </w:rPr>
              <w:t>giuridica</w:t>
            </w:r>
            <w:r w:rsidRPr="00B21DEE">
              <w:rPr>
                <w:rFonts w:ascii="Times New Roman" w:eastAsia="Times New Roman" w:hAnsi="Times New Roman"/>
                <w:sz w:val="20"/>
                <w:szCs w:val="20"/>
                <w:lang w:val="en-US" w:eastAsia="it-IT"/>
              </w:rPr>
              <w:t xml:space="preserve"> </w:t>
            </w:r>
            <w:r w:rsidRPr="00B21DEE">
              <w:rPr>
                <w:rFonts w:ascii="Times New Roman" w:eastAsia="Times New Roman" w:hAnsi="Times New Roman"/>
                <w:sz w:val="20"/>
                <w:szCs w:val="20"/>
                <w:lang w:eastAsia="it-IT"/>
              </w:rPr>
              <w:t>impresa:</w:t>
            </w:r>
          </w:p>
        </w:tc>
        <w:tc>
          <w:tcPr>
            <w:tcW w:w="2645" w:type="dxa"/>
            <w:gridSpan w:val="2"/>
            <w:tcBorders>
              <w:top w:val="nil"/>
              <w:left w:val="nil"/>
              <w:bottom w:val="dotted" w:sz="4" w:space="0" w:color="auto"/>
              <w:right w:val="nil"/>
            </w:tcBorders>
            <w:hideMark/>
          </w:tcPr>
          <w:p w:rsidR="005234C8" w:rsidRPr="00B21DEE" w:rsidRDefault="00AB2AD8" w:rsidP="00912EEC">
            <w:pPr>
              <w:spacing w:before="60" w:after="6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DITTA INDIVIDUALE</w:t>
            </w:r>
          </w:p>
        </w:tc>
        <w:tc>
          <w:tcPr>
            <w:tcW w:w="2098" w:type="dxa"/>
            <w:gridSpan w:val="3"/>
            <w:tcBorders>
              <w:top w:val="nil"/>
              <w:left w:val="nil"/>
              <w:bottom w:val="nil"/>
              <w:right w:val="nil"/>
            </w:tcBorders>
            <w:hideMark/>
          </w:tcPr>
          <w:p w:rsidR="005234C8" w:rsidRPr="00B21DEE" w:rsidRDefault="005234C8" w:rsidP="00912EEC">
            <w:pPr>
              <w:spacing w:before="60" w:after="60" w:line="240" w:lineRule="auto"/>
              <w:ind w:left="11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anno di iscrizione:</w:t>
            </w:r>
          </w:p>
        </w:tc>
        <w:tc>
          <w:tcPr>
            <w:tcW w:w="2108" w:type="dxa"/>
            <w:tcBorders>
              <w:top w:val="nil"/>
              <w:left w:val="nil"/>
              <w:bottom w:val="dotted" w:sz="4" w:space="0" w:color="auto"/>
              <w:right w:val="nil"/>
            </w:tcBorders>
            <w:vAlign w:val="bottom"/>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rPr>
          <w:cantSplit/>
          <w:trHeight w:val="1009"/>
        </w:trPr>
        <w:tc>
          <w:tcPr>
            <w:tcW w:w="9797" w:type="dxa"/>
            <w:gridSpan w:val="7"/>
            <w:tcBorders>
              <w:top w:val="nil"/>
              <w:left w:val="nil"/>
              <w:bottom w:val="single" w:sz="4" w:space="0" w:color="auto"/>
              <w:right w:val="nil"/>
            </w:tcBorders>
            <w:hideMark/>
          </w:tcPr>
          <w:p w:rsidR="005234C8" w:rsidRPr="00B21DEE" w:rsidRDefault="005234C8" w:rsidP="00912EEC">
            <w:pPr>
              <w:widowControl w:val="0"/>
              <w:numPr>
                <w:ilvl w:val="0"/>
                <w:numId w:val="2"/>
              </w:numPr>
              <w:spacing w:after="0" w:line="240" w:lineRule="auto"/>
              <w:ind w:left="357" w:hanging="357"/>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titolare</w:t>
            </w:r>
          </w:p>
          <w:p w:rsidR="005234C8" w:rsidRPr="00B21DEE" w:rsidRDefault="005234C8" w:rsidP="00912EEC">
            <w:pPr>
              <w:widowControl w:val="0"/>
              <w:numPr>
                <w:ilvl w:val="0"/>
                <w:numId w:val="2"/>
              </w:numPr>
              <w:spacing w:after="0" w:line="240" w:lineRule="auto"/>
              <w:ind w:left="357" w:hanging="357"/>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altri soggetti con potere di rappresentanza o potere contrattuale </w:t>
            </w:r>
          </w:p>
          <w:p w:rsidR="005234C8" w:rsidRPr="00B21DEE" w:rsidRDefault="005234C8" w:rsidP="00912EEC">
            <w:pPr>
              <w:widowControl w:val="0"/>
              <w:numPr>
                <w:ilvl w:val="0"/>
                <w:numId w:val="2"/>
              </w:numPr>
              <w:spacing w:after="0" w:line="240" w:lineRule="auto"/>
              <w:ind w:left="357" w:hanging="357"/>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direttore tecnico</w:t>
            </w:r>
          </w:p>
          <w:p w:rsidR="005234C8" w:rsidRPr="00B21DEE" w:rsidRDefault="005234C8" w:rsidP="00912EEC">
            <w:pPr>
              <w:spacing w:after="0" w:line="240" w:lineRule="auto"/>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sono così indicati:</w:t>
            </w:r>
          </w:p>
        </w:tc>
      </w:tr>
      <w:tr w:rsidR="005234C8" w:rsidRPr="00B21DEE" w:rsidTr="00912EEC">
        <w:trPr>
          <w:trHeight w:val="496"/>
        </w:trPr>
        <w:tc>
          <w:tcPr>
            <w:tcW w:w="3777" w:type="dxa"/>
            <w:gridSpan w:val="2"/>
            <w:tcBorders>
              <w:top w:val="single" w:sz="4" w:space="0" w:color="auto"/>
              <w:left w:val="single" w:sz="4" w:space="0" w:color="auto"/>
              <w:bottom w:val="dotted" w:sz="4" w:space="0" w:color="auto"/>
              <w:right w:val="dotted" w:sz="4" w:space="0" w:color="auto"/>
            </w:tcBorders>
            <w:vAlign w:val="center"/>
            <w:hideMark/>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Cognome e nome</w:t>
            </w:r>
          </w:p>
        </w:tc>
        <w:tc>
          <w:tcPr>
            <w:tcW w:w="3215" w:type="dxa"/>
            <w:gridSpan w:val="2"/>
            <w:tcBorders>
              <w:top w:val="single" w:sz="4" w:space="0" w:color="auto"/>
              <w:left w:val="dotted" w:sz="4" w:space="0" w:color="auto"/>
              <w:bottom w:val="single" w:sz="4" w:space="0" w:color="auto"/>
              <w:right w:val="dotted" w:sz="4" w:space="0" w:color="auto"/>
            </w:tcBorders>
            <w:vAlign w:val="center"/>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codice fiscale</w:t>
            </w:r>
          </w:p>
        </w:tc>
        <w:tc>
          <w:tcPr>
            <w:tcW w:w="2805" w:type="dxa"/>
            <w:gridSpan w:val="3"/>
            <w:tcBorders>
              <w:top w:val="single" w:sz="4" w:space="0" w:color="auto"/>
              <w:left w:val="dotted" w:sz="4" w:space="0" w:color="auto"/>
              <w:bottom w:val="single" w:sz="4" w:space="0" w:color="auto"/>
              <w:right w:val="single" w:sz="4" w:space="0" w:color="auto"/>
            </w:tcBorders>
            <w:vAlign w:val="center"/>
            <w:hideMark/>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 xml:space="preserve">carica ricoperta </w:t>
            </w:r>
          </w:p>
        </w:tc>
      </w:tr>
      <w:tr w:rsidR="005234C8" w:rsidRPr="00B21DEE" w:rsidTr="00912EEC">
        <w:trPr>
          <w:trHeight w:val="353"/>
        </w:trPr>
        <w:tc>
          <w:tcPr>
            <w:tcW w:w="3777" w:type="dxa"/>
            <w:gridSpan w:val="2"/>
            <w:tcBorders>
              <w:top w:val="single"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215" w:type="dxa"/>
            <w:gridSpan w:val="2"/>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805" w:type="dxa"/>
            <w:gridSpan w:val="3"/>
            <w:tcBorders>
              <w:top w:val="single" w:sz="4" w:space="0" w:color="auto"/>
              <w:left w:val="dotted" w:sz="4" w:space="0" w:color="auto"/>
              <w:bottom w:val="dotted" w:sz="4" w:space="0" w:color="auto"/>
              <w:right w:val="single" w:sz="4" w:space="0" w:color="auto"/>
            </w:tcBorders>
            <w:vAlign w:val="bottom"/>
            <w:hideMark/>
          </w:tcPr>
          <w:p w:rsidR="005234C8" w:rsidRPr="00B21DEE" w:rsidRDefault="00F43F9B" w:rsidP="00F43F9B">
            <w:pPr>
              <w:spacing w:before="60" w:after="60" w:line="240"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TITOLARE</w:t>
            </w:r>
          </w:p>
        </w:tc>
      </w:tr>
      <w:tr w:rsidR="005234C8"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215" w:type="dxa"/>
            <w:gridSpan w:val="2"/>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805" w:type="dxa"/>
            <w:gridSpan w:val="3"/>
            <w:tcBorders>
              <w:top w:val="dotted" w:sz="4" w:space="0" w:color="auto"/>
              <w:left w:val="dotted" w:sz="4" w:space="0" w:color="auto"/>
              <w:bottom w:val="dotted" w:sz="4" w:space="0" w:color="auto"/>
              <w:right w:val="single" w:sz="4" w:space="0" w:color="auto"/>
            </w:tcBorders>
            <w:vAlign w:val="bottom"/>
          </w:tcPr>
          <w:p w:rsidR="005234C8" w:rsidRPr="00B21DEE" w:rsidRDefault="00F43F9B" w:rsidP="00F43F9B">
            <w:pPr>
              <w:spacing w:before="60" w:after="60" w:line="240"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DIRETTORE TECNICO</w:t>
            </w:r>
          </w:p>
        </w:tc>
      </w:tr>
      <w:tr w:rsidR="00F43F9B"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F43F9B" w:rsidRPr="00B21DEE" w:rsidRDefault="00F43F9B" w:rsidP="00912EEC">
            <w:pPr>
              <w:spacing w:before="60" w:after="60" w:line="240" w:lineRule="auto"/>
              <w:rPr>
                <w:rFonts w:ascii="Times New Roman" w:eastAsia="Times New Roman" w:hAnsi="Times New Roman"/>
                <w:sz w:val="20"/>
                <w:szCs w:val="20"/>
                <w:lang w:eastAsia="it-IT"/>
              </w:rPr>
            </w:pPr>
          </w:p>
        </w:tc>
        <w:tc>
          <w:tcPr>
            <w:tcW w:w="3215" w:type="dxa"/>
            <w:gridSpan w:val="2"/>
            <w:tcBorders>
              <w:top w:val="dotted" w:sz="4" w:space="0" w:color="auto"/>
              <w:left w:val="dotted" w:sz="4" w:space="0" w:color="auto"/>
              <w:bottom w:val="dotted" w:sz="4" w:space="0" w:color="auto"/>
              <w:right w:val="dotted" w:sz="4" w:space="0" w:color="auto"/>
            </w:tcBorders>
          </w:tcPr>
          <w:p w:rsidR="00F43F9B" w:rsidRPr="00B21DEE" w:rsidRDefault="00F43F9B" w:rsidP="00912EEC">
            <w:pPr>
              <w:spacing w:before="60" w:after="60" w:line="240" w:lineRule="auto"/>
              <w:rPr>
                <w:rFonts w:ascii="Times New Roman" w:eastAsia="Times New Roman" w:hAnsi="Times New Roman"/>
                <w:sz w:val="20"/>
                <w:szCs w:val="20"/>
                <w:lang w:eastAsia="it-IT"/>
              </w:rPr>
            </w:pPr>
          </w:p>
        </w:tc>
        <w:tc>
          <w:tcPr>
            <w:tcW w:w="2805" w:type="dxa"/>
            <w:gridSpan w:val="3"/>
            <w:tcBorders>
              <w:top w:val="dotted" w:sz="4" w:space="0" w:color="auto"/>
              <w:left w:val="dotted" w:sz="4" w:space="0" w:color="auto"/>
              <w:bottom w:val="dotted" w:sz="4" w:space="0" w:color="auto"/>
              <w:right w:val="single" w:sz="4" w:space="0" w:color="auto"/>
            </w:tcBorders>
            <w:vAlign w:val="bottom"/>
          </w:tcPr>
          <w:p w:rsidR="00F43F9B" w:rsidRDefault="00F43F9B" w:rsidP="00F43F9B">
            <w:pPr>
              <w:spacing w:before="60" w:after="60" w:line="240" w:lineRule="auto"/>
              <w:jc w:val="center"/>
              <w:rPr>
                <w:rFonts w:ascii="Times New Roman" w:eastAsia="Times New Roman" w:hAnsi="Times New Roman"/>
                <w:sz w:val="20"/>
                <w:szCs w:val="20"/>
                <w:lang w:eastAsia="it-IT"/>
              </w:rPr>
            </w:pPr>
          </w:p>
        </w:tc>
      </w:tr>
      <w:tr w:rsidR="00F43F9B"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F43F9B" w:rsidRPr="00B21DEE" w:rsidRDefault="00F43F9B" w:rsidP="00912EEC">
            <w:pPr>
              <w:spacing w:before="60" w:after="60" w:line="240" w:lineRule="auto"/>
              <w:rPr>
                <w:rFonts w:ascii="Times New Roman" w:eastAsia="Times New Roman" w:hAnsi="Times New Roman"/>
                <w:sz w:val="20"/>
                <w:szCs w:val="20"/>
                <w:lang w:eastAsia="it-IT"/>
              </w:rPr>
            </w:pPr>
          </w:p>
        </w:tc>
        <w:tc>
          <w:tcPr>
            <w:tcW w:w="3215" w:type="dxa"/>
            <w:gridSpan w:val="2"/>
            <w:tcBorders>
              <w:top w:val="dotted" w:sz="4" w:space="0" w:color="auto"/>
              <w:left w:val="dotted" w:sz="4" w:space="0" w:color="auto"/>
              <w:bottom w:val="dotted" w:sz="4" w:space="0" w:color="auto"/>
              <w:right w:val="dotted" w:sz="4" w:space="0" w:color="auto"/>
            </w:tcBorders>
          </w:tcPr>
          <w:p w:rsidR="00F43F9B" w:rsidRPr="00B21DEE" w:rsidRDefault="00F43F9B" w:rsidP="00912EEC">
            <w:pPr>
              <w:spacing w:before="60" w:after="60" w:line="240" w:lineRule="auto"/>
              <w:rPr>
                <w:rFonts w:ascii="Times New Roman" w:eastAsia="Times New Roman" w:hAnsi="Times New Roman"/>
                <w:sz w:val="20"/>
                <w:szCs w:val="20"/>
                <w:lang w:eastAsia="it-IT"/>
              </w:rPr>
            </w:pPr>
          </w:p>
        </w:tc>
        <w:tc>
          <w:tcPr>
            <w:tcW w:w="2805" w:type="dxa"/>
            <w:gridSpan w:val="3"/>
            <w:tcBorders>
              <w:top w:val="dotted" w:sz="4" w:space="0" w:color="auto"/>
              <w:left w:val="dotted" w:sz="4" w:space="0" w:color="auto"/>
              <w:bottom w:val="dotted" w:sz="4" w:space="0" w:color="auto"/>
              <w:right w:val="single" w:sz="4" w:space="0" w:color="auto"/>
            </w:tcBorders>
            <w:vAlign w:val="bottom"/>
          </w:tcPr>
          <w:p w:rsidR="00F43F9B" w:rsidRDefault="00F43F9B" w:rsidP="00F43F9B">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65"/>
        </w:trPr>
        <w:tc>
          <w:tcPr>
            <w:tcW w:w="3777" w:type="dxa"/>
            <w:gridSpan w:val="2"/>
            <w:tcBorders>
              <w:top w:val="dotted" w:sz="4" w:space="0" w:color="auto"/>
              <w:left w:val="single" w:sz="4" w:space="0" w:color="auto"/>
              <w:bottom w:val="single"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215" w:type="dxa"/>
            <w:gridSpan w:val="2"/>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805" w:type="dxa"/>
            <w:gridSpan w:val="3"/>
            <w:tcBorders>
              <w:top w:val="dotted" w:sz="4" w:space="0" w:color="auto"/>
              <w:left w:val="dotted" w:sz="4" w:space="0" w:color="auto"/>
              <w:bottom w:val="single" w:sz="4" w:space="0" w:color="auto"/>
              <w:right w:val="single" w:sz="4" w:space="0" w:color="auto"/>
            </w:tcBorders>
            <w:vAlign w:val="bottom"/>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rPr>
          <w:trHeight w:val="365"/>
        </w:trPr>
        <w:tc>
          <w:tcPr>
            <w:tcW w:w="9797" w:type="dxa"/>
            <w:gridSpan w:val="7"/>
            <w:tcBorders>
              <w:top w:val="nil"/>
              <w:left w:val="nil"/>
              <w:bottom w:val="nil"/>
              <w:right w:val="nil"/>
            </w:tcBorders>
          </w:tcPr>
          <w:p w:rsidR="005234C8" w:rsidRPr="002D6E64" w:rsidRDefault="005234C8" w:rsidP="00912EEC">
            <w:pPr>
              <w:spacing w:before="60" w:after="60" w:line="240" w:lineRule="auto"/>
              <w:rPr>
                <w:rFonts w:ascii="Times New Roman" w:eastAsia="Times New Roman" w:hAnsi="Times New Roman"/>
                <w:b/>
                <w:i/>
                <w:caps/>
                <w:sz w:val="20"/>
                <w:szCs w:val="20"/>
                <w:lang w:eastAsia="it-IT"/>
              </w:rPr>
            </w:pPr>
          </w:p>
          <w:p w:rsidR="005234C8" w:rsidRPr="00B21DEE" w:rsidRDefault="005234C8" w:rsidP="00912EEC">
            <w:pPr>
              <w:spacing w:before="60" w:after="60" w:line="240" w:lineRule="auto"/>
              <w:rPr>
                <w:rFonts w:ascii="Times New Roman" w:eastAsia="Times New Roman" w:hAnsi="Times New Roman"/>
                <w:caps/>
                <w:sz w:val="20"/>
                <w:szCs w:val="20"/>
                <w:lang w:eastAsia="it-IT"/>
              </w:rPr>
            </w:pPr>
            <w:r w:rsidRPr="002D6E64">
              <w:rPr>
                <w:rFonts w:ascii="Times New Roman" w:eastAsia="Times New Roman" w:hAnsi="Times New Roman"/>
                <w:b/>
                <w:i/>
                <w:caps/>
                <w:sz w:val="20"/>
                <w:szCs w:val="20"/>
                <w:lang w:eastAsia="it-IT"/>
              </w:rPr>
              <w:t>(per tutte le società e i consorzi-</w:t>
            </w:r>
            <w:r w:rsidRPr="002D6E64">
              <w:rPr>
                <w:rFonts w:ascii="Times New Roman" w:hAnsi="Times New Roman"/>
              </w:rPr>
              <w:t xml:space="preserve"> </w:t>
            </w:r>
            <w:r w:rsidRPr="002D6E64">
              <w:rPr>
                <w:rFonts w:ascii="Times New Roman" w:eastAsia="Times New Roman" w:hAnsi="Times New Roman"/>
                <w:b/>
                <w:i/>
                <w:caps/>
                <w:sz w:val="20"/>
                <w:szCs w:val="20"/>
                <w:lang w:eastAsia="it-IT"/>
              </w:rPr>
              <w:t>INDICARE I SOGGETTI SOTTO ELENCATI)</w:t>
            </w:r>
          </w:p>
        </w:tc>
      </w:tr>
      <w:tr w:rsidR="005234C8" w:rsidRPr="00B21DEE" w:rsidTr="00912EEC">
        <w:trPr>
          <w:trHeight w:val="365"/>
        </w:trPr>
        <w:tc>
          <w:tcPr>
            <w:tcW w:w="2946" w:type="dxa"/>
            <w:tcBorders>
              <w:top w:val="nil"/>
              <w:left w:val="nil"/>
              <w:bottom w:val="nil"/>
              <w:right w:val="nil"/>
            </w:tcBorders>
            <w:hideMark/>
          </w:tcPr>
          <w:p w:rsidR="005234C8" w:rsidRPr="00B21DEE" w:rsidRDefault="005234C8" w:rsidP="00912EEC">
            <w:pPr>
              <w:autoSpaceDN w:val="0"/>
              <w:spacing w:before="60" w:after="60" w:line="240" w:lineRule="auto"/>
              <w:ind w:left="11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val="en-US" w:eastAsia="it-IT"/>
              </w:rPr>
              <w:t xml:space="preserve">forma </w:t>
            </w:r>
            <w:r w:rsidRPr="00B21DEE">
              <w:rPr>
                <w:rFonts w:ascii="Times New Roman" w:eastAsia="Times New Roman" w:hAnsi="Times New Roman"/>
                <w:sz w:val="20"/>
                <w:szCs w:val="20"/>
                <w:lang w:eastAsia="it-IT"/>
              </w:rPr>
              <w:t>giuridica societaria:</w:t>
            </w:r>
          </w:p>
        </w:tc>
        <w:tc>
          <w:tcPr>
            <w:tcW w:w="2645" w:type="dxa"/>
            <w:gridSpan w:val="2"/>
            <w:tcBorders>
              <w:top w:val="nil"/>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098" w:type="dxa"/>
            <w:gridSpan w:val="3"/>
            <w:tcBorders>
              <w:top w:val="nil"/>
              <w:left w:val="nil"/>
              <w:bottom w:val="nil"/>
              <w:right w:val="nil"/>
            </w:tcBorders>
            <w:hideMark/>
          </w:tcPr>
          <w:p w:rsidR="005234C8" w:rsidRPr="00B21DEE" w:rsidRDefault="005234C8" w:rsidP="00912EEC">
            <w:pPr>
              <w:spacing w:before="60" w:after="60" w:line="240" w:lineRule="auto"/>
              <w:ind w:left="11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anno di iscrizione:</w:t>
            </w:r>
          </w:p>
        </w:tc>
        <w:tc>
          <w:tcPr>
            <w:tcW w:w="2108" w:type="dxa"/>
            <w:tcBorders>
              <w:top w:val="nil"/>
              <w:left w:val="nil"/>
              <w:bottom w:val="dotted" w:sz="4" w:space="0" w:color="auto"/>
              <w:right w:val="nil"/>
            </w:tcBorders>
            <w:vAlign w:val="bottom"/>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rPr>
          <w:trHeight w:val="365"/>
        </w:trPr>
        <w:tc>
          <w:tcPr>
            <w:tcW w:w="2946" w:type="dxa"/>
            <w:tcBorders>
              <w:top w:val="nil"/>
              <w:left w:val="nil"/>
              <w:bottom w:val="nil"/>
              <w:right w:val="nil"/>
            </w:tcBorders>
            <w:hideMark/>
          </w:tcPr>
          <w:p w:rsidR="005234C8" w:rsidRPr="00B21DEE" w:rsidRDefault="005234C8" w:rsidP="00912EEC">
            <w:pPr>
              <w:spacing w:before="60" w:after="60" w:line="240" w:lineRule="auto"/>
              <w:ind w:left="11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capitale sociale:</w:t>
            </w:r>
          </w:p>
        </w:tc>
        <w:tc>
          <w:tcPr>
            <w:tcW w:w="2645" w:type="dxa"/>
            <w:gridSpan w:val="2"/>
            <w:tcBorders>
              <w:top w:val="nil"/>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098" w:type="dxa"/>
            <w:gridSpan w:val="3"/>
            <w:tcBorders>
              <w:top w:val="nil"/>
              <w:left w:val="nil"/>
              <w:bottom w:val="nil"/>
              <w:right w:val="nil"/>
            </w:tcBorders>
            <w:hideMark/>
          </w:tcPr>
          <w:p w:rsidR="005234C8" w:rsidRPr="00B21DEE" w:rsidRDefault="005234C8" w:rsidP="00912EEC">
            <w:pPr>
              <w:autoSpaceDN w:val="0"/>
              <w:spacing w:before="60" w:after="60" w:line="240" w:lineRule="auto"/>
              <w:ind w:left="110"/>
              <w:rPr>
                <w:rFonts w:ascii="Times New Roman" w:eastAsia="Times New Roman" w:hAnsi="Times New Roman"/>
                <w:sz w:val="20"/>
                <w:szCs w:val="20"/>
                <w:lang w:val="en-US" w:eastAsia="it-IT"/>
              </w:rPr>
            </w:pPr>
            <w:r w:rsidRPr="00B21DEE">
              <w:rPr>
                <w:rFonts w:ascii="Times New Roman" w:eastAsia="Times New Roman" w:hAnsi="Times New Roman"/>
                <w:sz w:val="20"/>
                <w:szCs w:val="20"/>
                <w:lang w:eastAsia="it-IT"/>
              </w:rPr>
              <w:t>durata</w:t>
            </w:r>
            <w:r w:rsidRPr="00B21DEE">
              <w:rPr>
                <w:rFonts w:ascii="Times New Roman" w:eastAsia="Times New Roman" w:hAnsi="Times New Roman"/>
                <w:sz w:val="20"/>
                <w:szCs w:val="20"/>
                <w:lang w:val="en-US" w:eastAsia="it-IT"/>
              </w:rPr>
              <w:t xml:space="preserve"> </w:t>
            </w:r>
            <w:r w:rsidRPr="00B21DEE">
              <w:rPr>
                <w:rFonts w:ascii="Times New Roman" w:eastAsia="Times New Roman" w:hAnsi="Times New Roman"/>
                <w:sz w:val="20"/>
                <w:szCs w:val="20"/>
                <w:lang w:eastAsia="it-IT"/>
              </w:rPr>
              <w:t>della</w:t>
            </w:r>
            <w:r w:rsidRPr="00B21DEE">
              <w:rPr>
                <w:rFonts w:ascii="Times New Roman" w:eastAsia="Times New Roman" w:hAnsi="Times New Roman"/>
                <w:sz w:val="20"/>
                <w:szCs w:val="20"/>
                <w:lang w:val="en-US" w:eastAsia="it-IT"/>
              </w:rPr>
              <w:t xml:space="preserve"> </w:t>
            </w:r>
            <w:r w:rsidRPr="00B21DEE">
              <w:rPr>
                <w:rFonts w:ascii="Times New Roman" w:eastAsia="Times New Roman" w:hAnsi="Times New Roman"/>
                <w:sz w:val="20"/>
                <w:szCs w:val="20"/>
                <w:lang w:eastAsia="it-IT"/>
              </w:rPr>
              <w:t>società</w:t>
            </w:r>
            <w:r w:rsidRPr="00B21DEE">
              <w:rPr>
                <w:rFonts w:ascii="Times New Roman" w:eastAsia="Times New Roman" w:hAnsi="Times New Roman"/>
                <w:sz w:val="20"/>
                <w:szCs w:val="20"/>
                <w:lang w:val="en-US" w:eastAsia="it-IT"/>
              </w:rPr>
              <w:t>:</w:t>
            </w:r>
          </w:p>
        </w:tc>
        <w:tc>
          <w:tcPr>
            <w:tcW w:w="2108" w:type="dxa"/>
            <w:tcBorders>
              <w:top w:val="nil"/>
              <w:left w:val="nil"/>
              <w:bottom w:val="dotted" w:sz="4" w:space="0" w:color="auto"/>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rPr>
          <w:cantSplit/>
          <w:trHeight w:val="2761"/>
        </w:trPr>
        <w:tc>
          <w:tcPr>
            <w:tcW w:w="9797" w:type="dxa"/>
            <w:gridSpan w:val="7"/>
            <w:tcBorders>
              <w:top w:val="nil"/>
              <w:left w:val="nil"/>
              <w:bottom w:val="single" w:sz="4" w:space="0" w:color="auto"/>
              <w:right w:val="nil"/>
            </w:tcBorders>
            <w:hideMark/>
          </w:tcPr>
          <w:p w:rsidR="005234C8" w:rsidRPr="00B21DEE" w:rsidRDefault="005234C8" w:rsidP="00912EEC">
            <w:pPr>
              <w:widowControl w:val="0"/>
              <w:numPr>
                <w:ilvl w:val="0"/>
                <w:numId w:val="1"/>
              </w:numPr>
              <w:spacing w:after="0" w:line="240" w:lineRule="auto"/>
              <w:ind w:left="357" w:hanging="357"/>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tutti i soci in caso di società in nome collettivo;</w:t>
            </w:r>
          </w:p>
          <w:p w:rsidR="005234C8" w:rsidRPr="00B21DEE" w:rsidRDefault="005234C8" w:rsidP="00912EEC">
            <w:pPr>
              <w:widowControl w:val="0"/>
              <w:numPr>
                <w:ilvl w:val="0"/>
                <w:numId w:val="1"/>
              </w:numPr>
              <w:spacing w:after="0" w:line="240" w:lineRule="auto"/>
              <w:ind w:left="357" w:hanging="357"/>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tutti i soci accomandatari in caso di società in accomandita semplice;</w:t>
            </w:r>
          </w:p>
          <w:p w:rsidR="005234C8" w:rsidRPr="00B21DEE" w:rsidRDefault="005234C8" w:rsidP="00912EEC">
            <w:pPr>
              <w:widowControl w:val="0"/>
              <w:numPr>
                <w:ilvl w:val="0"/>
                <w:numId w:val="1"/>
              </w:numPr>
              <w:spacing w:after="0" w:line="240" w:lineRule="auto"/>
              <w:ind w:left="357" w:hanging="357"/>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 membri del consiglio di amministrazione cui sia stata conferita la legale rappresentanza, di direzione o di vigilanza o i soggetti muniti di poteri di rappresentanza, di direzione o di controllo, il socio unico persona fisica, ovvero il socio di maggioranza in caso di società con meno di quattro soci (socio con partecipazione almeno del 50 per cento per le società con due , tre o quattro soci, ambedue i soci in caso di società con due soli soci con partecipazione paritaria al 50 per cento), se si tratta di altro tipo di società o consorzio;</w:t>
            </w:r>
          </w:p>
          <w:p w:rsidR="005234C8" w:rsidRPr="00B21DEE" w:rsidRDefault="005234C8" w:rsidP="00912EEC">
            <w:pPr>
              <w:widowControl w:val="0"/>
              <w:numPr>
                <w:ilvl w:val="0"/>
                <w:numId w:val="1"/>
              </w:numPr>
              <w:spacing w:after="0" w:line="240" w:lineRule="auto"/>
              <w:ind w:left="357" w:hanging="357"/>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procuratore o l’institore, munito di potere di rappresentanza idoneo in relazione alla gara, se questi è il soggetto che ha sottoscritto l’offerta;</w:t>
            </w:r>
          </w:p>
          <w:p w:rsidR="005234C8" w:rsidRPr="00B21DEE" w:rsidRDefault="005234C8" w:rsidP="00912EEC">
            <w:pPr>
              <w:widowControl w:val="0"/>
              <w:numPr>
                <w:ilvl w:val="0"/>
                <w:numId w:val="1"/>
              </w:numPr>
              <w:spacing w:after="0" w:line="240" w:lineRule="auto"/>
              <w:ind w:left="357" w:hanging="357"/>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direttore tecnico, qualunque sia la forma giuridica dell’operatore economico concorrente</w:t>
            </w: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sono così indicati:</w:t>
            </w:r>
          </w:p>
        </w:tc>
      </w:tr>
      <w:tr w:rsidR="005234C8" w:rsidRPr="00B21DEE" w:rsidTr="00912EEC">
        <w:trPr>
          <w:trHeight w:val="496"/>
        </w:trPr>
        <w:tc>
          <w:tcPr>
            <w:tcW w:w="3777" w:type="dxa"/>
            <w:gridSpan w:val="2"/>
            <w:tcBorders>
              <w:top w:val="single" w:sz="4" w:space="0" w:color="auto"/>
              <w:left w:val="single" w:sz="4" w:space="0" w:color="auto"/>
              <w:bottom w:val="single" w:sz="4" w:space="0" w:color="auto"/>
              <w:right w:val="dotted" w:sz="4" w:space="0" w:color="auto"/>
            </w:tcBorders>
            <w:vAlign w:val="center"/>
            <w:hideMark/>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Cognome e nome</w:t>
            </w:r>
          </w:p>
        </w:tc>
        <w:tc>
          <w:tcPr>
            <w:tcW w:w="3360" w:type="dxa"/>
            <w:gridSpan w:val="3"/>
            <w:tcBorders>
              <w:top w:val="single" w:sz="4" w:space="0" w:color="auto"/>
              <w:left w:val="dotted" w:sz="4" w:space="0" w:color="auto"/>
              <w:bottom w:val="single" w:sz="4" w:space="0" w:color="auto"/>
              <w:right w:val="dotted" w:sz="4" w:space="0" w:color="auto"/>
            </w:tcBorders>
            <w:vAlign w:val="center"/>
            <w:hideMark/>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codice fiscale</w:t>
            </w:r>
          </w:p>
        </w:tc>
        <w:tc>
          <w:tcPr>
            <w:tcW w:w="2660" w:type="dxa"/>
            <w:gridSpan w:val="2"/>
            <w:tcBorders>
              <w:top w:val="single" w:sz="4" w:space="0" w:color="auto"/>
              <w:left w:val="dotted" w:sz="4" w:space="0" w:color="auto"/>
              <w:bottom w:val="single" w:sz="4" w:space="0" w:color="auto"/>
              <w:right w:val="single" w:sz="4" w:space="0" w:color="auto"/>
            </w:tcBorders>
            <w:vAlign w:val="center"/>
            <w:hideMark/>
          </w:tcPr>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carica ricoperta</w:t>
            </w:r>
          </w:p>
          <w:p w:rsidR="005234C8" w:rsidRPr="00B21DEE" w:rsidRDefault="005234C8" w:rsidP="00912EEC">
            <w:pPr>
              <w:spacing w:after="0" w:line="240" w:lineRule="auto"/>
              <w:jc w:val="center"/>
              <w:rPr>
                <w:rFonts w:ascii="Times New Roman" w:eastAsia="Times New Roman" w:hAnsi="Times New Roman"/>
                <w:i/>
                <w:iCs/>
                <w:sz w:val="20"/>
                <w:szCs w:val="20"/>
                <w:lang w:eastAsia="it-IT"/>
              </w:rPr>
            </w:pPr>
            <w:r w:rsidRPr="00B21DEE">
              <w:rPr>
                <w:rFonts w:ascii="Times New Roman" w:eastAsia="Times New Roman" w:hAnsi="Times New Roman"/>
                <w:i/>
                <w:iCs/>
                <w:sz w:val="20"/>
                <w:szCs w:val="20"/>
                <w:lang w:eastAsia="it-IT"/>
              </w:rPr>
              <w:t xml:space="preserve">e quota dei soci </w:t>
            </w:r>
          </w:p>
        </w:tc>
      </w:tr>
      <w:tr w:rsidR="005234C8" w:rsidRPr="00B21DEE" w:rsidTr="00912EEC">
        <w:trPr>
          <w:trHeight w:val="365"/>
        </w:trPr>
        <w:tc>
          <w:tcPr>
            <w:tcW w:w="3777" w:type="dxa"/>
            <w:gridSpan w:val="2"/>
            <w:tcBorders>
              <w:top w:val="single"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gridSpan w:val="3"/>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gridSpan w:val="2"/>
            <w:tcBorders>
              <w:top w:val="single"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gridSpan w:val="3"/>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gridSpan w:val="2"/>
            <w:tcBorders>
              <w:top w:val="dotted"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53"/>
        </w:trPr>
        <w:tc>
          <w:tcPr>
            <w:tcW w:w="3777" w:type="dxa"/>
            <w:gridSpan w:val="2"/>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gridSpan w:val="3"/>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gridSpan w:val="2"/>
            <w:tcBorders>
              <w:top w:val="dotted"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gridSpan w:val="3"/>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gridSpan w:val="2"/>
            <w:tcBorders>
              <w:top w:val="dotted"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30F6D" w:rsidRPr="00B21DEE" w:rsidTr="00912EEC">
        <w:trPr>
          <w:trHeight w:val="365"/>
        </w:trPr>
        <w:tc>
          <w:tcPr>
            <w:tcW w:w="3777" w:type="dxa"/>
            <w:gridSpan w:val="2"/>
            <w:tcBorders>
              <w:top w:val="dotted" w:sz="4" w:space="0" w:color="auto"/>
              <w:left w:val="single" w:sz="4" w:space="0" w:color="auto"/>
              <w:bottom w:val="dotted" w:sz="4" w:space="0" w:color="auto"/>
              <w:right w:val="dotted" w:sz="4" w:space="0" w:color="auto"/>
            </w:tcBorders>
          </w:tcPr>
          <w:p w:rsidR="00530F6D" w:rsidRPr="00B21DEE" w:rsidRDefault="00530F6D" w:rsidP="00912EEC">
            <w:pPr>
              <w:spacing w:before="60" w:after="60" w:line="240" w:lineRule="auto"/>
              <w:rPr>
                <w:rFonts w:ascii="Times New Roman" w:eastAsia="Times New Roman" w:hAnsi="Times New Roman"/>
                <w:sz w:val="20"/>
                <w:szCs w:val="20"/>
                <w:lang w:eastAsia="it-IT"/>
              </w:rPr>
            </w:pPr>
          </w:p>
        </w:tc>
        <w:tc>
          <w:tcPr>
            <w:tcW w:w="3360" w:type="dxa"/>
            <w:gridSpan w:val="3"/>
            <w:tcBorders>
              <w:top w:val="dotted" w:sz="4" w:space="0" w:color="auto"/>
              <w:left w:val="dotted" w:sz="4" w:space="0" w:color="auto"/>
              <w:bottom w:val="dotted" w:sz="4" w:space="0" w:color="auto"/>
              <w:right w:val="dotted" w:sz="4" w:space="0" w:color="auto"/>
            </w:tcBorders>
          </w:tcPr>
          <w:p w:rsidR="00530F6D" w:rsidRPr="00B21DEE" w:rsidRDefault="00530F6D" w:rsidP="00912EEC">
            <w:pPr>
              <w:spacing w:before="60" w:after="60" w:line="240" w:lineRule="auto"/>
              <w:rPr>
                <w:rFonts w:ascii="Times New Roman" w:eastAsia="Times New Roman" w:hAnsi="Times New Roman"/>
                <w:sz w:val="20"/>
                <w:szCs w:val="20"/>
                <w:lang w:eastAsia="it-IT"/>
              </w:rPr>
            </w:pPr>
          </w:p>
        </w:tc>
        <w:tc>
          <w:tcPr>
            <w:tcW w:w="2660" w:type="dxa"/>
            <w:gridSpan w:val="2"/>
            <w:tcBorders>
              <w:top w:val="dotted" w:sz="4" w:space="0" w:color="auto"/>
              <w:left w:val="dotted" w:sz="4" w:space="0" w:color="auto"/>
              <w:bottom w:val="dotted" w:sz="4" w:space="0" w:color="auto"/>
              <w:right w:val="single" w:sz="4" w:space="0" w:color="auto"/>
            </w:tcBorders>
            <w:vAlign w:val="bottom"/>
          </w:tcPr>
          <w:p w:rsidR="00530F6D" w:rsidRPr="00B21DEE" w:rsidRDefault="00530F6D" w:rsidP="00912EEC">
            <w:pPr>
              <w:spacing w:before="60" w:after="60" w:line="240" w:lineRule="auto"/>
              <w:jc w:val="center"/>
              <w:rPr>
                <w:rFonts w:ascii="Times New Roman" w:eastAsia="Times New Roman" w:hAnsi="Times New Roman"/>
                <w:sz w:val="20"/>
                <w:szCs w:val="20"/>
                <w:lang w:eastAsia="it-IT"/>
              </w:rPr>
            </w:pPr>
          </w:p>
        </w:tc>
      </w:tr>
    </w:tbl>
    <w:p w:rsidR="005234C8" w:rsidRDefault="005234C8" w:rsidP="005234C8"/>
    <w:tbl>
      <w:tblPr>
        <w:tblW w:w="97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77"/>
        <w:gridCol w:w="3360"/>
        <w:gridCol w:w="2660"/>
      </w:tblGrid>
      <w:tr w:rsidR="005234C8" w:rsidRPr="00B21DEE" w:rsidTr="00912EEC">
        <w:trPr>
          <w:trHeight w:val="365"/>
        </w:trPr>
        <w:tc>
          <w:tcPr>
            <w:tcW w:w="3777" w:type="dxa"/>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tcBorders>
              <w:top w:val="dotted"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65"/>
        </w:trPr>
        <w:tc>
          <w:tcPr>
            <w:tcW w:w="3777" w:type="dxa"/>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tcBorders>
              <w:top w:val="dotted" w:sz="4" w:space="0" w:color="auto"/>
              <w:left w:val="dotted" w:sz="4" w:space="0" w:color="auto"/>
              <w:bottom w:val="dotted"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trHeight w:val="365"/>
        </w:trPr>
        <w:tc>
          <w:tcPr>
            <w:tcW w:w="3777" w:type="dxa"/>
            <w:tcBorders>
              <w:top w:val="dotted" w:sz="4" w:space="0" w:color="auto"/>
              <w:left w:val="single" w:sz="4" w:space="0" w:color="auto"/>
              <w:bottom w:val="single"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360" w:type="dxa"/>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2660" w:type="dxa"/>
            <w:tcBorders>
              <w:top w:val="dotted" w:sz="4" w:space="0" w:color="auto"/>
              <w:left w:val="dotted" w:sz="4" w:space="0" w:color="auto"/>
              <w:bottom w:val="single" w:sz="4" w:space="0" w:color="auto"/>
              <w:right w:val="single" w:sz="4" w:space="0" w:color="auto"/>
            </w:tcBorders>
            <w:vAlign w:val="bottom"/>
          </w:tcPr>
          <w:p w:rsidR="005234C8" w:rsidRPr="00B21DEE" w:rsidRDefault="005234C8" w:rsidP="00912EEC">
            <w:pPr>
              <w:spacing w:before="60" w:after="60" w:line="240" w:lineRule="auto"/>
              <w:jc w:val="center"/>
              <w:rPr>
                <w:rFonts w:ascii="Times New Roman" w:eastAsia="Times New Roman" w:hAnsi="Times New Roman"/>
                <w:sz w:val="20"/>
                <w:szCs w:val="20"/>
                <w:lang w:eastAsia="it-IT"/>
              </w:rPr>
            </w:pPr>
          </w:p>
        </w:tc>
      </w:tr>
      <w:tr w:rsidR="005234C8" w:rsidRPr="00B21DEE" w:rsidTr="00912EEC">
        <w:trPr>
          <w:cantSplit/>
          <w:trHeight w:val="7971"/>
        </w:trPr>
        <w:tc>
          <w:tcPr>
            <w:tcW w:w="9797" w:type="dxa"/>
            <w:gridSpan w:val="3"/>
            <w:tcBorders>
              <w:top w:val="nil"/>
              <w:left w:val="nil"/>
              <w:bottom w:val="nil"/>
              <w:right w:val="nil"/>
            </w:tcBorders>
            <w:hideMark/>
          </w:tcPr>
          <w:p w:rsidR="005234C8" w:rsidRPr="00B21DEE" w:rsidRDefault="005234C8" w:rsidP="00912EEC">
            <w:pPr>
              <w:spacing w:before="60" w:after="60" w:line="240" w:lineRule="auto"/>
              <w:jc w:val="center"/>
              <w:rPr>
                <w:rFonts w:ascii="Times New Roman" w:eastAsia="Times New Roman" w:hAnsi="Times New Roman"/>
                <w:b/>
                <w:i/>
                <w:sz w:val="20"/>
                <w:szCs w:val="20"/>
                <w:lang w:eastAsia="it-IT"/>
              </w:rPr>
            </w:pPr>
          </w:p>
          <w:p w:rsidR="005234C8" w:rsidRDefault="005234C8" w:rsidP="00912EEC">
            <w:pPr>
              <w:spacing w:before="60" w:after="60" w:line="240" w:lineRule="auto"/>
              <w:jc w:val="center"/>
              <w:rPr>
                <w:rFonts w:ascii="Times New Roman" w:eastAsia="Times New Roman" w:hAnsi="Times New Roman"/>
                <w:b/>
                <w:i/>
                <w:sz w:val="20"/>
                <w:szCs w:val="20"/>
                <w:lang w:eastAsia="it-IT"/>
              </w:rPr>
            </w:pPr>
            <w:r w:rsidRPr="002D6E64">
              <w:rPr>
                <w:rFonts w:ascii="Times New Roman" w:eastAsia="Times New Roman" w:hAnsi="Times New Roman"/>
                <w:b/>
                <w:i/>
                <w:sz w:val="20"/>
                <w:szCs w:val="20"/>
                <w:lang w:eastAsia="it-IT"/>
              </w:rPr>
              <w:t>(in ogni caso: scegliere tra le due opzioni)</w:t>
            </w:r>
          </w:p>
          <w:p w:rsidR="00901F94" w:rsidRPr="002D6E64" w:rsidRDefault="00901F94" w:rsidP="00912EEC">
            <w:pPr>
              <w:spacing w:before="60" w:after="60" w:line="240" w:lineRule="auto"/>
              <w:jc w:val="center"/>
              <w:rPr>
                <w:rFonts w:ascii="Times New Roman" w:eastAsia="Times New Roman" w:hAnsi="Times New Roman"/>
                <w:b/>
                <w:i/>
                <w:sz w:val="20"/>
                <w:szCs w:val="20"/>
                <w:lang w:eastAsia="it-IT"/>
              </w:rPr>
            </w:pPr>
          </w:p>
          <w:p w:rsidR="005234C8" w:rsidRPr="00B21DEE" w:rsidRDefault="005234C8" w:rsidP="00912EEC">
            <w:pPr>
              <w:spacing w:before="60" w:after="6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che nell’anno antecedente la pubblicazione del Bando l’impresa rappresentata dal sottoscritto non ha affittato o acquisito rami di azienda, non ha effettuato fusioni, o effettuato altre operazioni societarie c</w:t>
            </w:r>
            <w:r>
              <w:rPr>
                <w:rFonts w:ascii="Times New Roman" w:eastAsia="Times New Roman" w:hAnsi="Times New Roman"/>
                <w:sz w:val="20"/>
                <w:szCs w:val="20"/>
                <w:lang w:eastAsia="it-IT"/>
              </w:rPr>
              <w:t>he le consentono di beneficiare</w:t>
            </w:r>
            <w:r w:rsidRPr="00B21DEE">
              <w:rPr>
                <w:rFonts w:ascii="Times New Roman" w:eastAsia="Times New Roman" w:hAnsi="Times New Roman"/>
                <w:sz w:val="20"/>
                <w:szCs w:val="20"/>
                <w:lang w:eastAsia="it-IT"/>
              </w:rPr>
              <w:t>,</w:t>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ai fini della qualificazione alla gara d’appalto, dei requisiti posseduti dall’impresa cedente (o conferente);</w:t>
            </w:r>
          </w:p>
          <w:p w:rsidR="005234C8" w:rsidRPr="00B21DEE" w:rsidRDefault="005234C8" w:rsidP="00912EEC">
            <w:pPr>
              <w:spacing w:before="60" w:after="60" w:line="240" w:lineRule="auto"/>
              <w:jc w:val="center"/>
              <w:rPr>
                <w:rFonts w:ascii="Times New Roman" w:eastAsia="Times New Roman" w:hAnsi="Times New Roman"/>
                <w:b/>
                <w:i/>
                <w:sz w:val="20"/>
                <w:szCs w:val="20"/>
                <w:lang w:eastAsia="it-IT"/>
              </w:rPr>
            </w:pPr>
          </w:p>
          <w:p w:rsidR="005234C8" w:rsidRPr="002D6E64" w:rsidRDefault="005234C8" w:rsidP="00912EEC">
            <w:pPr>
              <w:spacing w:before="60" w:after="60" w:line="240" w:lineRule="auto"/>
              <w:jc w:val="center"/>
              <w:rPr>
                <w:rFonts w:ascii="Times New Roman" w:eastAsia="Times New Roman" w:hAnsi="Times New Roman"/>
                <w:b/>
                <w:i/>
                <w:caps/>
                <w:sz w:val="20"/>
                <w:szCs w:val="20"/>
                <w:lang w:eastAsia="it-IT"/>
              </w:rPr>
            </w:pPr>
            <w:r w:rsidRPr="002D6E64">
              <w:rPr>
                <w:rFonts w:ascii="Times New Roman" w:eastAsia="Times New Roman" w:hAnsi="Times New Roman"/>
                <w:b/>
                <w:i/>
                <w:caps/>
                <w:sz w:val="20"/>
                <w:szCs w:val="20"/>
                <w:lang w:eastAsia="it-IT"/>
              </w:rPr>
              <w:t xml:space="preserve">ovvero </w:t>
            </w:r>
          </w:p>
          <w:p w:rsidR="005234C8" w:rsidRPr="00B21DEE" w:rsidRDefault="005234C8" w:rsidP="00912EEC">
            <w:pPr>
              <w:spacing w:before="60" w:after="60" w:line="240" w:lineRule="auto"/>
              <w:jc w:val="center"/>
              <w:rPr>
                <w:rFonts w:ascii="Times New Roman" w:eastAsia="Times New Roman" w:hAnsi="Times New Roman"/>
                <w:b/>
                <w:i/>
                <w:color w:val="FF0000"/>
                <w:sz w:val="20"/>
                <w:szCs w:val="20"/>
                <w:lang w:eastAsia="it-IT"/>
              </w:rPr>
            </w:pPr>
          </w:p>
          <w:p w:rsidR="005234C8" w:rsidRPr="00B21DEE" w:rsidRDefault="005234C8" w:rsidP="00912EEC">
            <w:pPr>
              <w:spacing w:before="60" w:after="60" w:line="360" w:lineRule="auto"/>
              <w:ind w:right="69"/>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che nell’anno antecedente la pubblicazione del Bando l’impresa rappresentata dal sottoscritto ha affittato/acquisito rami di azienda/effettuato fusioni/effettuato altre operazioni societarie (specificare la fattispecie) ……………………………………………………………………………………………………………………………………………………………………………………………………………………………………………………………………………………………………………………………………………………………………………………………………………………………………………………………………che le consentono di beneficiare, ai fini della qualificazione alla gara d’appalto, dei requisiti posseduti dall’impresa cedente (o conferente) così identificata :</w:t>
            </w:r>
          </w:p>
          <w:p w:rsidR="005234C8" w:rsidRPr="00B21DEE"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Ragione Sociale……………………………………………………</w:t>
            </w:r>
          </w:p>
          <w:p w:rsidR="005234C8" w:rsidRPr="00B21DEE"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Sede Legale………………………………………………</w:t>
            </w:r>
            <w:proofErr w:type="gramStart"/>
            <w:r w:rsidRPr="00B21DEE">
              <w:rPr>
                <w:rFonts w:ascii="Times New Roman" w:eastAsia="Times New Roman" w:hAnsi="Times New Roman"/>
                <w:sz w:val="20"/>
                <w:szCs w:val="20"/>
                <w:lang w:eastAsia="it-IT"/>
              </w:rPr>
              <w:t>…….</w:t>
            </w:r>
            <w:proofErr w:type="gramEnd"/>
            <w:r w:rsidRPr="00B21DEE">
              <w:rPr>
                <w:rFonts w:ascii="Times New Roman" w:eastAsia="Times New Roman" w:hAnsi="Times New Roman"/>
                <w:sz w:val="20"/>
                <w:szCs w:val="20"/>
                <w:lang w:eastAsia="it-IT"/>
              </w:rPr>
              <w:t>.</w:t>
            </w:r>
          </w:p>
          <w:p w:rsidR="005234C8" w:rsidRPr="00B21DEE"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Codice Fiscale……………………</w:t>
            </w:r>
            <w:proofErr w:type="gramStart"/>
            <w:r w:rsidRPr="00B21DEE">
              <w:rPr>
                <w:rFonts w:ascii="Times New Roman" w:eastAsia="Times New Roman" w:hAnsi="Times New Roman"/>
                <w:sz w:val="20"/>
                <w:szCs w:val="20"/>
                <w:lang w:eastAsia="it-IT"/>
              </w:rPr>
              <w:t>…….</w:t>
            </w:r>
            <w:proofErr w:type="gramEnd"/>
            <w:r w:rsidRPr="00B21DEE">
              <w:rPr>
                <w:rFonts w:ascii="Times New Roman" w:eastAsia="Times New Roman" w:hAnsi="Times New Roman"/>
                <w:sz w:val="20"/>
                <w:szCs w:val="20"/>
                <w:lang w:eastAsia="it-IT"/>
              </w:rPr>
              <w:t>…………………………………</w:t>
            </w:r>
          </w:p>
          <w:p w:rsidR="005234C8" w:rsidRPr="00B21DEE"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Partita Iva…………………………………………….</w:t>
            </w:r>
          </w:p>
          <w:p w:rsidR="005234C8" w:rsidRPr="00B21DEE" w:rsidRDefault="005234C8" w:rsidP="00912EEC">
            <w:pPr>
              <w:spacing w:before="60" w:after="60" w:line="36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Legale Rappresentante </w:t>
            </w:r>
            <w:proofErr w:type="spellStart"/>
            <w:proofErr w:type="gramStart"/>
            <w:r w:rsidRPr="00B21DEE">
              <w:rPr>
                <w:rFonts w:ascii="Times New Roman" w:eastAsia="Times New Roman" w:hAnsi="Times New Roman"/>
                <w:sz w:val="20"/>
                <w:szCs w:val="20"/>
                <w:lang w:eastAsia="it-IT"/>
              </w:rPr>
              <w:t>Sig</w:t>
            </w:r>
            <w:proofErr w:type="spellEnd"/>
            <w:r w:rsidRPr="00B21DEE">
              <w:rPr>
                <w:rFonts w:ascii="Times New Roman" w:eastAsia="Times New Roman" w:hAnsi="Times New Roman"/>
                <w:sz w:val="20"/>
                <w:szCs w:val="20"/>
                <w:lang w:eastAsia="it-IT"/>
              </w:rPr>
              <w:t>:…</w:t>
            </w:r>
            <w:proofErr w:type="gramEnd"/>
            <w:r w:rsidRPr="00B21DEE">
              <w:rPr>
                <w:rFonts w:ascii="Times New Roman" w:eastAsia="Times New Roman" w:hAnsi="Times New Roman"/>
                <w:sz w:val="20"/>
                <w:szCs w:val="20"/>
                <w:lang w:eastAsia="it-IT"/>
              </w:rPr>
              <w:t xml:space="preserve">…………………………………………………………………………………………… </w:t>
            </w:r>
          </w:p>
          <w:p w:rsidR="005234C8"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Nato a…………………………………</w:t>
            </w:r>
            <w:r>
              <w:rPr>
                <w:rFonts w:ascii="Times New Roman" w:eastAsia="Times New Roman" w:hAnsi="Times New Roman"/>
                <w:sz w:val="20"/>
                <w:szCs w:val="20"/>
                <w:lang w:eastAsia="it-IT"/>
              </w:rPr>
              <w:t>………………</w:t>
            </w:r>
            <w:proofErr w:type="gramStart"/>
            <w:r>
              <w:rPr>
                <w:rFonts w:ascii="Times New Roman" w:eastAsia="Times New Roman" w:hAnsi="Times New Roman"/>
                <w:sz w:val="20"/>
                <w:szCs w:val="20"/>
                <w:lang w:eastAsia="it-IT"/>
              </w:rPr>
              <w:t>…….</w:t>
            </w:r>
            <w:proofErr w:type="gramEnd"/>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Il……………………</w:t>
            </w:r>
            <w:r>
              <w:rPr>
                <w:rFonts w:ascii="Times New Roman" w:eastAsia="Times New Roman" w:hAnsi="Times New Roman"/>
                <w:sz w:val="20"/>
                <w:szCs w:val="20"/>
                <w:lang w:eastAsia="it-IT"/>
              </w:rPr>
              <w:t>……………</w:t>
            </w:r>
          </w:p>
          <w:p w:rsidR="005234C8" w:rsidRDefault="005234C8" w:rsidP="00912EEC">
            <w:pPr>
              <w:spacing w:before="60" w:after="60" w:line="36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residente</w:t>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in ………………………………………………………………………………………………</w:t>
            </w:r>
            <w:proofErr w:type="gramStart"/>
            <w:r w:rsidRPr="00B21DEE">
              <w:rPr>
                <w:rFonts w:ascii="Times New Roman" w:eastAsia="Times New Roman" w:hAnsi="Times New Roman"/>
                <w:sz w:val="20"/>
                <w:szCs w:val="20"/>
                <w:lang w:eastAsia="it-IT"/>
              </w:rPr>
              <w:t>…….</w:t>
            </w:r>
            <w:proofErr w:type="gramEnd"/>
            <w:r w:rsidRPr="00B21DEE">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p>
          <w:p w:rsidR="005234C8" w:rsidRDefault="005234C8" w:rsidP="00912EEC">
            <w:pPr>
              <w:spacing w:before="60" w:after="60" w:line="360" w:lineRule="auto"/>
              <w:jc w:val="both"/>
              <w:rPr>
                <w:rFonts w:ascii="Times New Roman" w:eastAsia="Times New Roman" w:hAnsi="Times New Roman"/>
                <w:b/>
                <w:i/>
                <w:sz w:val="20"/>
                <w:szCs w:val="20"/>
                <w:lang w:eastAsia="it-IT"/>
              </w:rPr>
            </w:pPr>
            <w:r w:rsidRPr="00B21DEE">
              <w:rPr>
                <w:rFonts w:ascii="Times New Roman" w:eastAsia="Times New Roman" w:hAnsi="Times New Roman"/>
                <w:sz w:val="20"/>
                <w:szCs w:val="20"/>
                <w:lang w:eastAsia="it-IT"/>
              </w:rPr>
              <w:t>che nella sua qualità di legale rappresentante presenta il p</w:t>
            </w:r>
            <w:r w:rsidR="00901F94">
              <w:rPr>
                <w:rFonts w:ascii="Times New Roman" w:eastAsia="Times New Roman" w:hAnsi="Times New Roman"/>
                <w:sz w:val="20"/>
                <w:szCs w:val="20"/>
                <w:lang w:eastAsia="it-IT"/>
              </w:rPr>
              <w:t xml:space="preserve">resente Allegato attestando il </w:t>
            </w:r>
            <w:r w:rsidRPr="00B21DEE">
              <w:rPr>
                <w:rFonts w:ascii="Times New Roman" w:eastAsia="Times New Roman" w:hAnsi="Times New Roman"/>
                <w:sz w:val="20"/>
                <w:szCs w:val="20"/>
                <w:lang w:eastAsia="it-IT"/>
              </w:rPr>
              <w:t xml:space="preserve">possesso dei requisiti di cui all’articolo 80 del </w:t>
            </w:r>
            <w:proofErr w:type="spellStart"/>
            <w:proofErr w:type="gramStart"/>
            <w:r w:rsidRPr="00B21DEE">
              <w:rPr>
                <w:rFonts w:ascii="Times New Roman" w:eastAsia="Times New Roman" w:hAnsi="Times New Roman"/>
                <w:sz w:val="20"/>
                <w:szCs w:val="20"/>
                <w:lang w:eastAsia="it-IT"/>
              </w:rPr>
              <w:t>D.Lgs</w:t>
            </w:r>
            <w:proofErr w:type="spellEnd"/>
            <w:proofErr w:type="gramEnd"/>
            <w:r w:rsidRPr="00B21DEE">
              <w:rPr>
                <w:rFonts w:ascii="Times New Roman" w:eastAsia="Times New Roman" w:hAnsi="Times New Roman"/>
                <w:sz w:val="20"/>
                <w:szCs w:val="20"/>
                <w:lang w:eastAsia="it-IT"/>
              </w:rPr>
              <w:t xml:space="preserve"> 50/2016 e </w:t>
            </w:r>
            <w:proofErr w:type="spellStart"/>
            <w:r w:rsidRPr="00B21DEE">
              <w:rPr>
                <w:rFonts w:ascii="Times New Roman" w:eastAsia="Times New Roman" w:hAnsi="Times New Roman"/>
                <w:sz w:val="20"/>
                <w:szCs w:val="20"/>
                <w:lang w:eastAsia="it-IT"/>
              </w:rPr>
              <w:t>sm</w:t>
            </w:r>
            <w:proofErr w:type="spellEnd"/>
            <w:r w:rsidRPr="00B21DEE">
              <w:rPr>
                <w:rFonts w:ascii="Times New Roman" w:eastAsia="Times New Roman" w:hAnsi="Times New Roman"/>
                <w:sz w:val="20"/>
                <w:szCs w:val="20"/>
                <w:lang w:eastAsia="it-IT"/>
              </w:rPr>
              <w:t xml:space="preserve"> dell’impresa cedente/conferente</w:t>
            </w:r>
            <w:r w:rsidRPr="00B21DEE">
              <w:rPr>
                <w:rFonts w:ascii="Times New Roman" w:eastAsia="Times New Roman" w:hAnsi="Times New Roman"/>
                <w:b/>
                <w:i/>
                <w:sz w:val="20"/>
                <w:szCs w:val="20"/>
                <w:lang w:eastAsia="it-IT"/>
              </w:rPr>
              <w:t xml:space="preserve">. </w:t>
            </w:r>
          </w:p>
          <w:p w:rsidR="005234C8" w:rsidRPr="00B21DEE" w:rsidRDefault="00530F6D" w:rsidP="00912EEC">
            <w:pPr>
              <w:spacing w:before="60" w:after="60"/>
              <w:jc w:val="both"/>
              <w:rPr>
                <w:rFonts w:ascii="Times New Roman" w:eastAsia="Times New Roman" w:hAnsi="Times New Roman"/>
                <w:b/>
                <w:sz w:val="20"/>
                <w:szCs w:val="20"/>
                <w:lang w:eastAsia="it-IT"/>
              </w:rPr>
            </w:pPr>
            <w:r>
              <w:rPr>
                <w:rFonts w:ascii="Times New Roman" w:eastAsia="Times New Roman" w:hAnsi="Times New Roman"/>
                <w:b/>
                <w:sz w:val="20"/>
                <w:szCs w:val="20"/>
                <w:lang w:eastAsia="it-IT"/>
              </w:rPr>
              <w:t>NB: L’impresa cedente (</w:t>
            </w:r>
            <w:r w:rsidR="005234C8" w:rsidRPr="00B21DEE">
              <w:rPr>
                <w:rFonts w:ascii="Times New Roman" w:eastAsia="Times New Roman" w:hAnsi="Times New Roman"/>
                <w:b/>
                <w:sz w:val="20"/>
                <w:szCs w:val="20"/>
                <w:lang w:eastAsia="it-IT"/>
              </w:rPr>
              <w:t xml:space="preserve">o conferente) è tenuta a presentare l’Allegato A al </w:t>
            </w:r>
            <w:r w:rsidR="00901F94">
              <w:rPr>
                <w:rFonts w:ascii="Times New Roman" w:eastAsia="Times New Roman" w:hAnsi="Times New Roman"/>
                <w:b/>
                <w:sz w:val="20"/>
                <w:szCs w:val="20"/>
                <w:lang w:eastAsia="it-IT"/>
              </w:rPr>
              <w:t>Capitolato Speciale di Appalto</w:t>
            </w:r>
            <w:r w:rsidR="005234C8" w:rsidRPr="00B21DEE">
              <w:rPr>
                <w:rFonts w:ascii="Times New Roman" w:eastAsia="Times New Roman" w:hAnsi="Times New Roman"/>
                <w:b/>
                <w:sz w:val="20"/>
                <w:szCs w:val="20"/>
                <w:lang w:eastAsia="it-IT"/>
              </w:rPr>
              <w:t>.</w:t>
            </w:r>
          </w:p>
          <w:p w:rsidR="005234C8" w:rsidRPr="00B21DEE" w:rsidRDefault="005234C8" w:rsidP="00912EEC">
            <w:pPr>
              <w:spacing w:before="60" w:after="60" w:line="240" w:lineRule="auto"/>
              <w:jc w:val="center"/>
              <w:rPr>
                <w:rFonts w:ascii="Times New Roman" w:eastAsia="Times New Roman" w:hAnsi="Times New Roman"/>
                <w:b/>
                <w:i/>
                <w:color w:val="FF0000"/>
                <w:sz w:val="20"/>
                <w:szCs w:val="20"/>
                <w:lang w:eastAsia="it-IT"/>
              </w:rPr>
            </w:pPr>
          </w:p>
          <w:p w:rsidR="005234C8" w:rsidRPr="00B55C3B" w:rsidRDefault="005234C8" w:rsidP="00912EEC">
            <w:pPr>
              <w:spacing w:before="60" w:after="60" w:line="240" w:lineRule="auto"/>
              <w:jc w:val="center"/>
              <w:rPr>
                <w:rFonts w:ascii="Times New Roman" w:eastAsia="Times New Roman" w:hAnsi="Times New Roman"/>
                <w:sz w:val="20"/>
                <w:szCs w:val="20"/>
                <w:lang w:eastAsia="it-IT"/>
              </w:rPr>
            </w:pPr>
            <w:r w:rsidRPr="00B55C3B">
              <w:rPr>
                <w:rFonts w:ascii="Times New Roman" w:eastAsia="Times New Roman" w:hAnsi="Times New Roman"/>
                <w:b/>
                <w:i/>
                <w:sz w:val="20"/>
                <w:szCs w:val="20"/>
                <w:lang w:eastAsia="it-IT"/>
              </w:rPr>
              <w:t>(in ogni caso : scegliere tra le due opzioni)</w:t>
            </w:r>
          </w:p>
        </w:tc>
      </w:tr>
      <w:tr w:rsidR="005234C8" w:rsidRPr="00B21DEE" w:rsidTr="00912EEC">
        <w:trPr>
          <w:trHeight w:val="107"/>
        </w:trPr>
        <w:tc>
          <w:tcPr>
            <w:tcW w:w="9797" w:type="dxa"/>
            <w:gridSpan w:val="3"/>
            <w:tcBorders>
              <w:top w:val="nil"/>
              <w:left w:val="nil"/>
              <w:bottom w:val="nil"/>
              <w:right w:val="nil"/>
            </w:tcBorders>
            <w:hideMark/>
          </w:tcPr>
          <w:p w:rsidR="005234C8" w:rsidRDefault="005234C8" w:rsidP="00912EEC">
            <w:pPr>
              <w:autoSpaceDE w:val="0"/>
              <w:autoSpaceDN w:val="0"/>
              <w:adjustRightInd w:val="0"/>
              <w:spacing w:after="40" w:line="240" w:lineRule="auto"/>
              <w:rPr>
                <w:rFonts w:ascii="Times New Roman" w:eastAsia="Times New Roman" w:hAnsi="Times New Roman"/>
                <w:sz w:val="20"/>
                <w:szCs w:val="20"/>
                <w:lang w:eastAsia="it-IT"/>
              </w:rPr>
            </w:pPr>
          </w:p>
          <w:p w:rsidR="005234C8" w:rsidRPr="00B21DEE" w:rsidRDefault="005234C8" w:rsidP="00912EEC">
            <w:pPr>
              <w:autoSpaceDE w:val="0"/>
              <w:autoSpaceDN w:val="0"/>
              <w:adjustRightInd w:val="0"/>
              <w:spacing w:before="40" w:after="4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dichiara infine di:</w:t>
            </w:r>
            <w:r w:rsidRPr="00B21DEE">
              <w:rPr>
                <w:rStyle w:val="Rimandonotaapidipagina"/>
                <w:sz w:val="20"/>
              </w:rPr>
              <w:footnoteReference w:id="3"/>
            </w:r>
            <w:r w:rsidRPr="00B21DEE">
              <w:rPr>
                <w:rFonts w:ascii="Times New Roman" w:eastAsia="Times New Roman" w:hAnsi="Times New Roman"/>
                <w:sz w:val="20"/>
                <w:szCs w:val="20"/>
                <w:lang w:eastAsia="it-IT"/>
              </w:rPr>
              <w:t xml:space="preserve"> </w:t>
            </w:r>
          </w:p>
          <w:p w:rsidR="005234C8" w:rsidRPr="00B21DEE" w:rsidRDefault="005234C8" w:rsidP="00912EEC">
            <w:pPr>
              <w:autoSpaceDE w:val="0"/>
              <w:autoSpaceDN w:val="0"/>
              <w:adjustRightInd w:val="0"/>
              <w:spacing w:before="40" w:after="4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3"/>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essere </w:t>
            </w:r>
          </w:p>
          <w:p w:rsidR="005234C8" w:rsidRPr="00B21DEE" w:rsidRDefault="005234C8" w:rsidP="00912EEC">
            <w:pPr>
              <w:autoSpaceDE w:val="0"/>
              <w:autoSpaceDN w:val="0"/>
              <w:adjustRightInd w:val="0"/>
              <w:spacing w:before="40" w:after="40"/>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non essere </w:t>
            </w:r>
          </w:p>
          <w:p w:rsidR="005234C8" w:rsidRPr="002F5D81" w:rsidRDefault="005234C8" w:rsidP="00912EEC">
            <w:pPr>
              <w:autoSpaceDE w:val="0"/>
              <w:autoSpaceDN w:val="0"/>
              <w:adjustRightInd w:val="0"/>
              <w:spacing w:before="40" w:after="40"/>
              <w:rPr>
                <w:rFonts w:ascii="Times New Roman" w:eastAsia="Times New Roman" w:hAnsi="Times New Roman"/>
                <w:bCs/>
                <w:sz w:val="20"/>
                <w:szCs w:val="20"/>
                <w:lang w:eastAsia="it-IT"/>
              </w:rPr>
            </w:pPr>
            <w:r w:rsidRPr="00B21DEE">
              <w:rPr>
                <w:rFonts w:ascii="Times New Roman" w:eastAsia="Times New Roman" w:hAnsi="Times New Roman"/>
                <w:sz w:val="20"/>
                <w:szCs w:val="20"/>
                <w:lang w:eastAsia="it-IT"/>
              </w:rPr>
              <w:t xml:space="preserve">una micro, piccola o media impresa,  come definita dall’articolo 2 dell’allegato alla Raccomandazione della  Commissione europea 2003/361/CE del 6 maggio 2003 (G.U.U.E. n. L 124 del 20 maggio 2003) e all’articolo 2 del </w:t>
            </w:r>
            <w:proofErr w:type="spellStart"/>
            <w:r w:rsidRPr="00B21DEE">
              <w:rPr>
                <w:rFonts w:ascii="Times New Roman" w:eastAsia="Times New Roman" w:hAnsi="Times New Roman"/>
                <w:sz w:val="20"/>
                <w:szCs w:val="20"/>
                <w:lang w:eastAsia="it-IT"/>
              </w:rPr>
              <w:t>d.m.</w:t>
            </w:r>
            <w:proofErr w:type="spellEnd"/>
            <w:r w:rsidRPr="00B21DEE">
              <w:rPr>
                <w:rFonts w:ascii="Times New Roman" w:eastAsia="Times New Roman" w:hAnsi="Times New Roman"/>
                <w:sz w:val="20"/>
                <w:szCs w:val="20"/>
                <w:lang w:eastAsia="it-IT"/>
              </w:rPr>
              <w:t xml:space="preserve"> 18 aprile 2005, pubblicato nella G.U. n. 238 del 12 ottobre 2005;</w:t>
            </w:r>
            <w:r w:rsidRPr="00B21DEE">
              <w:rPr>
                <w:rStyle w:val="Rimandonotaapidipagina"/>
                <w:sz w:val="20"/>
              </w:rPr>
              <w:footnoteReference w:id="4"/>
            </w:r>
            <w:r w:rsidRPr="00B21DEE">
              <w:rPr>
                <w:rFonts w:ascii="Times New Roman" w:eastAsia="Times New Roman" w:hAnsi="Times New Roman"/>
                <w:sz w:val="20"/>
                <w:szCs w:val="20"/>
                <w:lang w:eastAsia="it-IT"/>
              </w:rPr>
              <w:t xml:space="preserve"> </w:t>
            </w:r>
          </w:p>
        </w:tc>
      </w:tr>
    </w:tbl>
    <w:p w:rsidR="005234C8" w:rsidRDefault="005234C8" w:rsidP="005234C8">
      <w:pPr>
        <w:rPr>
          <w:rFonts w:ascii="Times New Roman" w:hAnsi="Times New Roman"/>
        </w:rPr>
      </w:pPr>
    </w:p>
    <w:tbl>
      <w:tblPr>
        <w:tblW w:w="98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Look w:val="04A0" w:firstRow="1" w:lastRow="0" w:firstColumn="1" w:lastColumn="0" w:noHBand="0" w:noVBand="1"/>
      </w:tblPr>
      <w:tblGrid>
        <w:gridCol w:w="9842"/>
      </w:tblGrid>
      <w:tr w:rsidR="005234C8" w:rsidRPr="00B21DEE" w:rsidTr="00E73F46">
        <w:tc>
          <w:tcPr>
            <w:tcW w:w="9842" w:type="dxa"/>
            <w:shd w:val="clear" w:color="auto" w:fill="D9D9D9" w:themeFill="background1" w:themeFillShade="D9"/>
          </w:tcPr>
          <w:p w:rsidR="005234C8" w:rsidRPr="002E6AC1" w:rsidRDefault="005234C8" w:rsidP="00912EEC">
            <w:pPr>
              <w:tabs>
                <w:tab w:val="left" w:pos="1068"/>
              </w:tabs>
              <w:spacing w:after="0" w:line="360" w:lineRule="auto"/>
              <w:jc w:val="center"/>
              <w:rPr>
                <w:rFonts w:ascii="Times New Roman" w:eastAsia="Times New Roman" w:hAnsi="Times New Roman"/>
                <w:b/>
                <w:sz w:val="24"/>
                <w:szCs w:val="20"/>
                <w:lang w:eastAsia="it-IT"/>
              </w:rPr>
            </w:pPr>
            <w:r w:rsidRPr="002E6AC1">
              <w:rPr>
                <w:rFonts w:ascii="Times New Roman" w:eastAsia="Times New Roman" w:hAnsi="Times New Roman"/>
                <w:b/>
                <w:sz w:val="24"/>
                <w:szCs w:val="20"/>
                <w:lang w:eastAsia="it-IT"/>
              </w:rPr>
              <w:t xml:space="preserve">B. REQUISITI DI ORDINE GENERALE E ASSENZA DELLE CAUSE DI ESCLUSIONE </w:t>
            </w:r>
          </w:p>
          <w:p w:rsidR="005234C8" w:rsidRPr="00B21DEE" w:rsidRDefault="005234C8" w:rsidP="00CD171F">
            <w:pPr>
              <w:tabs>
                <w:tab w:val="left" w:pos="1068"/>
              </w:tabs>
              <w:spacing w:after="0" w:line="360" w:lineRule="auto"/>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di cui all’articolo 80 del </w:t>
            </w:r>
            <w:proofErr w:type="spellStart"/>
            <w:r w:rsidRPr="00B21DEE">
              <w:rPr>
                <w:rFonts w:ascii="Times New Roman" w:eastAsia="Times New Roman" w:hAnsi="Times New Roman"/>
                <w:b/>
                <w:sz w:val="20"/>
                <w:szCs w:val="20"/>
                <w:lang w:eastAsia="it-IT"/>
              </w:rPr>
              <w:t>D.Lgs</w:t>
            </w:r>
            <w:proofErr w:type="spellEnd"/>
            <w:r w:rsidRPr="00B21DEE">
              <w:rPr>
                <w:rFonts w:ascii="Times New Roman" w:eastAsia="Times New Roman" w:hAnsi="Times New Roman"/>
                <w:b/>
                <w:sz w:val="20"/>
                <w:szCs w:val="20"/>
                <w:lang w:eastAsia="it-IT"/>
              </w:rPr>
              <w:t xml:space="preserve"> 50/2016 </w:t>
            </w:r>
          </w:p>
        </w:tc>
      </w:tr>
    </w:tbl>
    <w:p w:rsidR="005234C8" w:rsidRDefault="005234C8" w:rsidP="005234C8">
      <w:pPr>
        <w:spacing w:after="0" w:line="240" w:lineRule="auto"/>
        <w:ind w:left="284" w:hanging="284"/>
        <w:jc w:val="both"/>
        <w:rPr>
          <w:rFonts w:ascii="Times New Roman" w:eastAsia="Times New Roman" w:hAnsi="Times New Roman"/>
          <w:b/>
          <w:sz w:val="20"/>
          <w:szCs w:val="20"/>
          <w:lang w:eastAsia="it-IT"/>
        </w:rPr>
      </w:pPr>
    </w:p>
    <w:p w:rsidR="005234C8" w:rsidRDefault="005234C8" w:rsidP="005234C8">
      <w:pPr>
        <w:spacing w:after="0" w:line="240" w:lineRule="auto"/>
        <w:ind w:left="284" w:hanging="284"/>
        <w:jc w:val="both"/>
        <w:rPr>
          <w:rFonts w:ascii="Times New Roman" w:eastAsia="Times New Roman" w:hAnsi="Times New Roman"/>
          <w:b/>
          <w:sz w:val="20"/>
          <w:szCs w:val="20"/>
          <w:lang w:eastAsia="it-IT"/>
        </w:rPr>
      </w:pPr>
    </w:p>
    <w:p w:rsidR="005234C8" w:rsidRPr="00B21DEE" w:rsidRDefault="005234C8" w:rsidP="005234C8">
      <w:pPr>
        <w:spacing w:after="0" w:line="240" w:lineRule="auto"/>
        <w:ind w:left="284" w:hanging="284"/>
        <w:jc w:val="both"/>
        <w:rPr>
          <w:rFonts w:ascii="Times New Roman" w:eastAsia="Times New Roman" w:hAnsi="Times New Roman"/>
          <w:b/>
          <w:sz w:val="20"/>
          <w:szCs w:val="20"/>
          <w:lang w:eastAsia="it-IT"/>
        </w:rPr>
      </w:pPr>
    </w:p>
    <w:p w:rsidR="005234C8" w:rsidRPr="00B21DEE" w:rsidRDefault="005234C8" w:rsidP="005234C8">
      <w:pPr>
        <w:spacing w:after="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p>
    <w:p w:rsidR="005234C8" w:rsidRDefault="005234C8" w:rsidP="005234C8">
      <w:pPr>
        <w:spacing w:after="0" w:line="240" w:lineRule="auto"/>
        <w:ind w:left="284" w:hanging="284"/>
        <w:jc w:val="center"/>
        <w:rPr>
          <w:rFonts w:ascii="Times New Roman" w:eastAsia="Times New Roman" w:hAnsi="Times New Roman"/>
          <w:b/>
          <w:sz w:val="20"/>
          <w:szCs w:val="20"/>
          <w:lang w:eastAsia="it-IT"/>
        </w:rPr>
      </w:pPr>
    </w:p>
    <w:p w:rsidR="005234C8" w:rsidRPr="00B21DEE" w:rsidRDefault="005234C8" w:rsidP="005234C8">
      <w:pPr>
        <w:spacing w:after="0" w:line="240" w:lineRule="auto"/>
        <w:ind w:left="284" w:hanging="284"/>
        <w:jc w:val="center"/>
        <w:rPr>
          <w:rFonts w:ascii="Times New Roman" w:eastAsia="Times New Roman" w:hAnsi="Times New Roman"/>
          <w:b/>
          <w:sz w:val="20"/>
          <w:szCs w:val="20"/>
          <w:lang w:eastAsia="it-IT"/>
        </w:rPr>
      </w:pPr>
    </w:p>
    <w:tbl>
      <w:tblPr>
        <w:tblW w:w="5000" w:type="pct"/>
        <w:tblLook w:val="04A0" w:firstRow="1" w:lastRow="0" w:firstColumn="1" w:lastColumn="0" w:noHBand="0" w:noVBand="1"/>
      </w:tblPr>
      <w:tblGrid>
        <w:gridCol w:w="9638"/>
      </w:tblGrid>
      <w:tr w:rsidR="005234C8" w:rsidRPr="00B21DEE" w:rsidTr="00912EEC">
        <w:tc>
          <w:tcPr>
            <w:tcW w:w="5000" w:type="pct"/>
            <w:shd w:val="clear" w:color="auto" w:fill="auto"/>
          </w:tcPr>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1.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3"/>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che né il sottoscrittore dell’offerta, né alcun altro dei soggetti indicati al comma 3 dell’art.80 del Codice,  ascritti all’operatore economico offerente come da indicazione riportata nel precedente Paragrafo A, hanno riportato  condanna con sentenza definitiva o decreto penale di condanna divenuto irrevocabile o sentenza di applicazione della pena su richiesta ai sensi dell'articolo 444 del codice di procedura penale per i reati elencati al comma 1 dello stesso art.80 (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2. </w:t>
            </w: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non ci sono</w:t>
            </w:r>
            <w:r w:rsidRPr="00B21DEE">
              <w:rPr>
                <w:rFonts w:ascii="Times New Roman" w:eastAsia="Times New Roman" w:hAnsi="Times New Roman"/>
                <w:sz w:val="20"/>
                <w:szCs w:val="20"/>
                <w:lang w:eastAsia="it-IT"/>
              </w:rPr>
              <w:t xml:space="preserve"> soggetti, indicati al comma 3 dell’art.80 del Codice già ascritti all’operatore economico offerente, </w:t>
            </w:r>
            <w:r w:rsidRPr="00B21DEE">
              <w:rPr>
                <w:rFonts w:ascii="Times New Roman" w:eastAsia="Times New Roman" w:hAnsi="Times New Roman"/>
                <w:b/>
                <w:sz w:val="20"/>
                <w:szCs w:val="20"/>
                <w:lang w:eastAsia="it-IT"/>
              </w:rPr>
              <w:t xml:space="preserve">cessati dalla carica </w:t>
            </w:r>
            <w:r w:rsidRPr="00B21DEE">
              <w:rPr>
                <w:rFonts w:ascii="Times New Roman" w:eastAsia="Times New Roman" w:hAnsi="Times New Roman"/>
                <w:sz w:val="20"/>
                <w:szCs w:val="20"/>
                <w:lang w:eastAsia="it-IT"/>
              </w:rPr>
              <w:t>nell'anno antecedente la data di pubblicazione del bando di gara;</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b/>
                <w:sz w:val="20"/>
                <w:szCs w:val="20"/>
                <w:lang w:eastAsia="it-IT"/>
              </w:rPr>
            </w:pPr>
            <w:r w:rsidRPr="0034769A">
              <w:rPr>
                <w:rFonts w:ascii="Times New Roman" w:eastAsia="Times New Roman" w:hAnsi="Times New Roman"/>
                <w:b/>
                <w:sz w:val="20"/>
                <w:szCs w:val="20"/>
                <w:lang w:eastAsia="it-IT"/>
              </w:rPr>
              <w:t>oppure</w:t>
            </w:r>
          </w:p>
          <w:p w:rsidR="005234C8" w:rsidRPr="0034769A"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ci sono i seguenti</w:t>
            </w:r>
            <w:r w:rsidRPr="00B21DEE">
              <w:rPr>
                <w:rFonts w:ascii="Times New Roman" w:eastAsia="Times New Roman" w:hAnsi="Times New Roman"/>
                <w:sz w:val="20"/>
                <w:szCs w:val="20"/>
                <w:lang w:eastAsia="it-IT"/>
              </w:rPr>
              <w:t xml:space="preserve"> soggetti, indicati al comma 3 dell’art.80 del Codice già ascritti all’operatore economico offerente, cessati dalla carica nell'anno antecedente la data di pubblicazione del bando di gara:</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88"/>
              <w:gridCol w:w="1291"/>
              <w:gridCol w:w="1139"/>
              <w:gridCol w:w="2483"/>
              <w:gridCol w:w="1811"/>
            </w:tblGrid>
            <w:tr w:rsidR="005234C8" w:rsidRPr="00B21DEE" w:rsidTr="00912EEC">
              <w:tc>
                <w:tcPr>
                  <w:tcW w:w="1428" w:type="pct"/>
                  <w:tcBorders>
                    <w:top w:val="single"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Cognome e nome</w:t>
                  </w:r>
                </w:p>
              </w:tc>
              <w:tc>
                <w:tcPr>
                  <w:tcW w:w="686"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nato a</w:t>
                  </w:r>
                </w:p>
              </w:tc>
              <w:tc>
                <w:tcPr>
                  <w:tcW w:w="605"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in data</w:t>
                  </w:r>
                </w:p>
              </w:tc>
              <w:tc>
                <w:tcPr>
                  <w:tcW w:w="1319"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carica ricoperta</w:t>
                  </w:r>
                </w:p>
              </w:tc>
              <w:tc>
                <w:tcPr>
                  <w:tcW w:w="963" w:type="pct"/>
                  <w:tcBorders>
                    <w:top w:val="single"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i/>
                      <w:spacing w:val="-8"/>
                      <w:sz w:val="20"/>
                      <w:szCs w:val="20"/>
                      <w:lang w:eastAsia="it-IT"/>
                    </w:rPr>
                  </w:pPr>
                  <w:r w:rsidRPr="00B21DEE">
                    <w:rPr>
                      <w:rFonts w:ascii="Times New Roman" w:eastAsia="Times New Roman" w:hAnsi="Times New Roman"/>
                      <w:i/>
                      <w:spacing w:val="-8"/>
                      <w:sz w:val="20"/>
                      <w:szCs w:val="20"/>
                      <w:lang w:eastAsia="it-IT"/>
                    </w:rPr>
                    <w:t xml:space="preserve">fino alla data del </w:t>
                  </w:r>
                </w:p>
              </w:tc>
            </w:tr>
            <w:tr w:rsidR="005234C8" w:rsidRPr="00B21DEE" w:rsidTr="00912EEC">
              <w:tc>
                <w:tcPr>
                  <w:tcW w:w="1428" w:type="pct"/>
                  <w:tcBorders>
                    <w:top w:val="single"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single"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bl>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3. </w:t>
            </w:r>
          </w:p>
          <w:p w:rsidR="005234C8" w:rsidRDefault="005234C8" w:rsidP="00912EEC">
            <w:pPr>
              <w:widowControl w:val="0"/>
              <w:spacing w:after="0" w:line="240" w:lineRule="auto"/>
              <w:jc w:val="both"/>
              <w:rPr>
                <w:rFonts w:ascii="Times New Roman" w:eastAsia="Times New Roman" w:hAnsi="Times New Roman"/>
                <w:b/>
                <w:i/>
                <w:sz w:val="20"/>
                <w:szCs w:val="20"/>
                <w:lang w:eastAsia="it-IT"/>
              </w:rPr>
            </w:pPr>
            <w:r>
              <w:rPr>
                <w:rFonts w:ascii="Times New Roman" w:eastAsia="Times New Roman" w:hAnsi="Times New Roman"/>
                <w:b/>
                <w:i/>
                <w:sz w:val="20"/>
                <w:szCs w:val="20"/>
                <w:lang w:eastAsia="it-IT"/>
              </w:rPr>
              <w:t>(</w:t>
            </w:r>
            <w:r w:rsidRPr="0034769A">
              <w:rPr>
                <w:rFonts w:ascii="Times New Roman" w:eastAsia="Times New Roman" w:hAnsi="Times New Roman"/>
                <w:b/>
                <w:i/>
                <w:sz w:val="20"/>
                <w:szCs w:val="20"/>
                <w:lang w:eastAsia="it-IT"/>
              </w:rPr>
              <w:t>solo in presenza di soggetti cessati dalla carica nell'anno antecedente la data di pubblicazione del bando di gara)</w:t>
            </w:r>
          </w:p>
          <w:p w:rsidR="005234C8" w:rsidRPr="0034769A" w:rsidRDefault="005234C8" w:rsidP="00912EEC">
            <w:pPr>
              <w:widowControl w:val="0"/>
              <w:spacing w:after="0" w:line="120" w:lineRule="auto"/>
              <w:jc w:val="both"/>
              <w:rPr>
                <w:rFonts w:ascii="Times New Roman" w:eastAsia="Times New Roman" w:hAnsi="Times New Roman"/>
                <w:b/>
                <w:i/>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che i seguenti</w:t>
            </w:r>
            <w:r w:rsidRPr="00B21DEE">
              <w:rPr>
                <w:rFonts w:ascii="Times New Roman" w:eastAsia="Times New Roman" w:hAnsi="Times New Roman"/>
                <w:sz w:val="20"/>
                <w:szCs w:val="20"/>
                <w:lang w:eastAsia="it-IT"/>
              </w:rPr>
              <w:t xml:space="preserve"> soggetti, indicati al comma 3 dell’art.80 del Codice già ascritti all’operatore economico offerente, cessati dalla carica nell'anno antecedente la data di pubblicazione del bando di gara:</w:t>
            </w:r>
          </w:p>
          <w:p w:rsidR="005234C8" w:rsidRPr="00B21DEE" w:rsidRDefault="005234C8" w:rsidP="00912EEC">
            <w:pPr>
              <w:widowControl w:val="0"/>
              <w:spacing w:after="0" w:line="120" w:lineRule="auto"/>
              <w:jc w:val="both"/>
              <w:rPr>
                <w:rFonts w:ascii="Times New Roman" w:eastAsia="Times New Roman" w:hAnsi="Times New Roman"/>
                <w:sz w:val="20"/>
                <w:szCs w:val="20"/>
                <w:lang w:eastAsia="it-IT"/>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88"/>
              <w:gridCol w:w="1291"/>
              <w:gridCol w:w="1139"/>
              <w:gridCol w:w="2483"/>
              <w:gridCol w:w="1811"/>
            </w:tblGrid>
            <w:tr w:rsidR="005234C8" w:rsidRPr="00B21DEE" w:rsidTr="00912EEC">
              <w:tc>
                <w:tcPr>
                  <w:tcW w:w="1428" w:type="pct"/>
                  <w:tcBorders>
                    <w:top w:val="single"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Cognome e nome</w:t>
                  </w:r>
                </w:p>
              </w:tc>
              <w:tc>
                <w:tcPr>
                  <w:tcW w:w="686"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nato a</w:t>
                  </w:r>
                </w:p>
              </w:tc>
              <w:tc>
                <w:tcPr>
                  <w:tcW w:w="605"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in data</w:t>
                  </w:r>
                </w:p>
              </w:tc>
              <w:tc>
                <w:tcPr>
                  <w:tcW w:w="1319"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carica ricoperta</w:t>
                  </w:r>
                </w:p>
              </w:tc>
              <w:tc>
                <w:tcPr>
                  <w:tcW w:w="963" w:type="pct"/>
                  <w:tcBorders>
                    <w:top w:val="single"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i/>
                      <w:spacing w:val="-8"/>
                      <w:sz w:val="20"/>
                      <w:szCs w:val="20"/>
                      <w:lang w:eastAsia="it-IT"/>
                    </w:rPr>
                  </w:pPr>
                  <w:r w:rsidRPr="00B21DEE">
                    <w:rPr>
                      <w:rFonts w:ascii="Times New Roman" w:eastAsia="Times New Roman" w:hAnsi="Times New Roman"/>
                      <w:i/>
                      <w:spacing w:val="-8"/>
                      <w:sz w:val="20"/>
                      <w:szCs w:val="20"/>
                      <w:lang w:eastAsia="it-IT"/>
                    </w:rPr>
                    <w:t xml:space="preserve">fino alla data del </w:t>
                  </w:r>
                </w:p>
              </w:tc>
            </w:tr>
            <w:tr w:rsidR="005234C8" w:rsidRPr="00B21DEE" w:rsidTr="00912EEC">
              <w:tc>
                <w:tcPr>
                  <w:tcW w:w="1428" w:type="pct"/>
                  <w:tcBorders>
                    <w:top w:val="single"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single"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bl>
          <w:p w:rsidR="005234C8"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non hanno riportato</w:t>
            </w:r>
            <w:r w:rsidRPr="00B21DEE">
              <w:rPr>
                <w:rFonts w:ascii="Times New Roman" w:eastAsia="Times New Roman" w:hAnsi="Times New Roman"/>
                <w:sz w:val="20"/>
                <w:szCs w:val="20"/>
                <w:lang w:eastAsia="it-IT"/>
              </w:rPr>
              <w:t xml:space="preserve"> condanna con sentenza definitiva o decreto penale di condanna divenuto irrevocabile o sentenza di applicazione della pena su richiesta ai sensi dell'articolo 444 del codice di procedura penale per i reati elencati al comma 1 dello stesso art.80;</w:t>
            </w:r>
          </w:p>
          <w:p w:rsidR="005234C8" w:rsidRPr="00B21DEE" w:rsidRDefault="005234C8" w:rsidP="00912EEC">
            <w:pPr>
              <w:widowControl w:val="0"/>
              <w:spacing w:after="0" w:line="12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che i seguenti</w:t>
            </w:r>
            <w:r w:rsidRPr="00B21DEE">
              <w:rPr>
                <w:rFonts w:ascii="Times New Roman" w:eastAsia="Times New Roman" w:hAnsi="Times New Roman"/>
                <w:sz w:val="20"/>
                <w:szCs w:val="20"/>
                <w:lang w:eastAsia="it-IT"/>
              </w:rPr>
              <w:t xml:space="preserve"> soggetti, indicati al comma 3 dell’art.80 del Codice già ascritti all’operatore economico offerente, cessati dalla carica nell'anno antecedente la data di pubblicazione del bando di gara:</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88"/>
              <w:gridCol w:w="1291"/>
              <w:gridCol w:w="1139"/>
              <w:gridCol w:w="2483"/>
              <w:gridCol w:w="1811"/>
            </w:tblGrid>
            <w:tr w:rsidR="005234C8" w:rsidRPr="00B21DEE" w:rsidTr="00912EEC">
              <w:tc>
                <w:tcPr>
                  <w:tcW w:w="1428" w:type="pct"/>
                  <w:tcBorders>
                    <w:top w:val="single"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Cognome e nome</w:t>
                  </w:r>
                </w:p>
              </w:tc>
              <w:tc>
                <w:tcPr>
                  <w:tcW w:w="686"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nato a</w:t>
                  </w:r>
                </w:p>
              </w:tc>
              <w:tc>
                <w:tcPr>
                  <w:tcW w:w="605"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in data</w:t>
                  </w:r>
                </w:p>
              </w:tc>
              <w:tc>
                <w:tcPr>
                  <w:tcW w:w="1319" w:type="pct"/>
                  <w:tcBorders>
                    <w:top w:val="single"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carica ricoperta</w:t>
                  </w:r>
                </w:p>
              </w:tc>
              <w:tc>
                <w:tcPr>
                  <w:tcW w:w="963" w:type="pct"/>
                  <w:tcBorders>
                    <w:top w:val="single"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i/>
                      <w:spacing w:val="-8"/>
                      <w:sz w:val="20"/>
                      <w:szCs w:val="20"/>
                      <w:lang w:eastAsia="it-IT"/>
                    </w:rPr>
                  </w:pPr>
                  <w:r w:rsidRPr="00B21DEE">
                    <w:rPr>
                      <w:rFonts w:ascii="Times New Roman" w:eastAsia="Times New Roman" w:hAnsi="Times New Roman"/>
                      <w:i/>
                      <w:spacing w:val="-8"/>
                      <w:sz w:val="20"/>
                      <w:szCs w:val="20"/>
                      <w:lang w:eastAsia="it-IT"/>
                    </w:rPr>
                    <w:t xml:space="preserve">fino alla data del </w:t>
                  </w:r>
                </w:p>
              </w:tc>
            </w:tr>
            <w:tr w:rsidR="005234C8" w:rsidRPr="00B21DEE" w:rsidTr="00912EEC">
              <w:tc>
                <w:tcPr>
                  <w:tcW w:w="1428" w:type="pct"/>
                  <w:tcBorders>
                    <w:top w:val="single"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single"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single"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dotted"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r w:rsidR="005234C8" w:rsidRPr="00B21DEE" w:rsidTr="00912EEC">
              <w:tc>
                <w:tcPr>
                  <w:tcW w:w="1428" w:type="pct"/>
                  <w:tcBorders>
                    <w:top w:val="dotted" w:sz="4" w:space="0" w:color="auto"/>
                    <w:left w:val="single"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86"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605"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1319" w:type="pct"/>
                  <w:tcBorders>
                    <w:top w:val="dotted" w:sz="4" w:space="0" w:color="auto"/>
                    <w:left w:val="dotted" w:sz="4" w:space="0" w:color="auto"/>
                    <w:bottom w:val="single" w:sz="4" w:space="0" w:color="auto"/>
                    <w:right w:val="dotted"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c>
                <w:tcPr>
                  <w:tcW w:w="963" w:type="pct"/>
                  <w:tcBorders>
                    <w:top w:val="dotted" w:sz="4" w:space="0" w:color="auto"/>
                    <w:left w:val="dotted" w:sz="4" w:space="0" w:color="auto"/>
                    <w:bottom w:val="single" w:sz="4" w:space="0" w:color="auto"/>
                    <w:right w:val="single" w:sz="4" w:space="0" w:color="auto"/>
                  </w:tcBorders>
                </w:tcPr>
                <w:p w:rsidR="005234C8" w:rsidRPr="00B21DEE" w:rsidRDefault="005234C8" w:rsidP="00912EEC">
                  <w:pPr>
                    <w:spacing w:after="0" w:line="240" w:lineRule="auto"/>
                    <w:jc w:val="center"/>
                    <w:rPr>
                      <w:rFonts w:ascii="Times New Roman" w:eastAsia="Times New Roman" w:hAnsi="Times New Roman"/>
                      <w:sz w:val="20"/>
                      <w:szCs w:val="20"/>
                      <w:lang w:eastAsia="it-IT"/>
                    </w:rPr>
                  </w:pPr>
                </w:p>
              </w:tc>
            </w:tr>
          </w:tbl>
          <w:p w:rsidR="005234C8"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hanno riportato</w:t>
            </w:r>
            <w:r w:rsidRPr="00B21DEE">
              <w:rPr>
                <w:rFonts w:ascii="Times New Roman" w:eastAsia="Times New Roman" w:hAnsi="Times New Roman"/>
                <w:sz w:val="20"/>
                <w:szCs w:val="20"/>
                <w:lang w:eastAsia="it-IT"/>
              </w:rPr>
              <w:t xml:space="preserve"> condanna con sentenza definitiva o decreto penale di condanna divenuto irrevocabile o sentenza di applicazione della pena su richiesta ai sensi dell'articolo 444 del codice di procedura penale per i reati elencati al comma 1 dello stesso art.80 e l’operatore economico offerente ha esercitato completa ed effettiva dissociazione della condotta penalmente sanzionata, adottando i seguenti provvedimenti:</w:t>
            </w: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tblGrid>
            <w:tr w:rsidR="005234C8" w:rsidRPr="00B21DEE" w:rsidTr="00912EEC">
              <w:trPr>
                <w:trHeight w:val="843"/>
              </w:trPr>
              <w:tc>
                <w:tcPr>
                  <w:tcW w:w="9914" w:type="dxa"/>
                  <w:shd w:val="clear" w:color="auto" w:fill="auto"/>
                </w:tcPr>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tc>
            </w:tr>
          </w:tbl>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5159D3" w:rsidRDefault="005234C8" w:rsidP="00912EEC">
            <w:pPr>
              <w:spacing w:before="60" w:after="60" w:line="240" w:lineRule="auto"/>
              <w:jc w:val="center"/>
              <w:rPr>
                <w:rFonts w:ascii="Times New Roman" w:eastAsia="Times New Roman" w:hAnsi="Times New Roman"/>
                <w:b/>
                <w:i/>
                <w:sz w:val="20"/>
                <w:szCs w:val="20"/>
                <w:lang w:eastAsia="it-IT"/>
              </w:rPr>
            </w:pPr>
            <w:r w:rsidRPr="005159D3">
              <w:rPr>
                <w:rFonts w:ascii="Times New Roman" w:eastAsia="Times New Roman" w:hAnsi="Times New Roman"/>
                <w:b/>
                <w:i/>
                <w:sz w:val="20"/>
                <w:szCs w:val="20"/>
                <w:lang w:eastAsia="it-IT"/>
              </w:rPr>
              <w:t>(in ogni caso: scegliere tra le due opzioni)</w:t>
            </w:r>
          </w:p>
          <w:p w:rsidR="005234C8" w:rsidRPr="005159D3" w:rsidRDefault="005234C8" w:rsidP="00912EEC">
            <w:pPr>
              <w:widowControl w:val="0"/>
              <w:spacing w:after="0" w:line="240" w:lineRule="auto"/>
              <w:jc w:val="center"/>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né il sottoscrittore dell’offerta, né alcun altro dei soggetti indicati al comma 3 dell’art.80 del Codice, ascritti all’operatore economico offerente come da indicazione riportata nel precedente Paragrafo A, hanno riportato condanne / decreti penali di condanna / procedimenti penali in corso configurabili ai sensi dell’articolo 80 comma 5 lettera c) quali gravi illeciti professionali, tali da rendere dubbia la sua integrità o affidabilità;</w:t>
            </w:r>
          </w:p>
          <w:p w:rsidR="005234C8" w:rsidRDefault="005234C8" w:rsidP="00912EEC">
            <w:pPr>
              <w:widowControl w:val="0"/>
              <w:spacing w:after="0" w:line="240" w:lineRule="auto"/>
              <w:jc w:val="center"/>
              <w:rPr>
                <w:rFonts w:ascii="Times New Roman" w:eastAsia="Times New Roman" w:hAnsi="Times New Roman"/>
                <w:b/>
                <w:color w:val="FF0000"/>
                <w:sz w:val="20"/>
                <w:szCs w:val="20"/>
                <w:lang w:eastAsia="it-IT"/>
              </w:rPr>
            </w:pPr>
          </w:p>
          <w:p w:rsidR="005234C8" w:rsidRPr="005159D3" w:rsidRDefault="005234C8" w:rsidP="00912EEC">
            <w:pPr>
              <w:widowControl w:val="0"/>
              <w:spacing w:after="0" w:line="240" w:lineRule="auto"/>
              <w:jc w:val="center"/>
              <w:rPr>
                <w:rFonts w:ascii="Times New Roman" w:eastAsia="Times New Roman" w:hAnsi="Times New Roman"/>
                <w:b/>
                <w:sz w:val="20"/>
                <w:szCs w:val="20"/>
                <w:lang w:eastAsia="it-IT"/>
              </w:rPr>
            </w:pPr>
            <w:r w:rsidRPr="005159D3">
              <w:rPr>
                <w:rFonts w:ascii="Times New Roman" w:eastAsia="Times New Roman" w:hAnsi="Times New Roman"/>
                <w:b/>
                <w:sz w:val="20"/>
                <w:szCs w:val="20"/>
                <w:lang w:eastAsia="it-IT"/>
              </w:rPr>
              <w:t>OVVERO</w:t>
            </w:r>
          </w:p>
          <w:p w:rsidR="005234C8" w:rsidRPr="00B21DEE" w:rsidRDefault="005234C8" w:rsidP="00912EEC">
            <w:pPr>
              <w:widowControl w:val="0"/>
              <w:tabs>
                <w:tab w:val="left" w:pos="360"/>
              </w:tabs>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b/>
            </w:r>
          </w:p>
          <w:p w:rsidR="005234C8" w:rsidRPr="00B21DEE" w:rsidRDefault="005234C8" w:rsidP="00912EEC">
            <w:pPr>
              <w:widowControl w:val="0"/>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a carico di ……………..……………………………………</w:t>
            </w:r>
            <w:r>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 che risulta tra i  soggetti indicati al comma 3 dell’art.80 del Codice,  ascritti all’operatore economico offerente come da indicazione riportata nel precedente Paragrafo A, risultano le seguenti  condanne / decreti penali di condanna /procedimenti penali in corso (Indicare dettagliatamente corredando eventualmente della documentazione che l’operatore ritiene</w:t>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necessaria al fine di escludere la fattispecie di grave illecito professionale di cui all’articolo 80 comma 5 lettera c)/  ………………………………………………………………………………………………………………………………………………………………………………</w:t>
            </w:r>
            <w:r w:rsidR="00F06A9B">
              <w:rPr>
                <w:rFonts w:ascii="Times New Roman" w:eastAsia="Times New Roman" w:hAnsi="Times New Roman"/>
                <w:sz w:val="20"/>
                <w:szCs w:val="20"/>
                <w:lang w:eastAsia="it-IT"/>
              </w:rPr>
              <w:t>…………………………………………………………………………</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sidR="00F06A9B">
              <w:rPr>
                <w:rFonts w:ascii="Times New Roman" w:eastAsia="Times New Roman" w:hAnsi="Times New Roman"/>
                <w:sz w:val="20"/>
                <w:szCs w:val="20"/>
                <w:lang w:eastAsia="it-IT"/>
              </w:rPr>
              <w:t>…………………………………………………………………………</w:t>
            </w: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sidR="00F06A9B">
              <w:rPr>
                <w:rFonts w:ascii="Times New Roman" w:eastAsia="Times New Roman" w:hAnsi="Times New Roman"/>
                <w:sz w:val="20"/>
                <w:szCs w:val="20"/>
                <w:lang w:eastAsia="it-IT"/>
              </w:rPr>
              <w:t>…………………………………………………………………………</w:t>
            </w:r>
          </w:p>
          <w:p w:rsidR="00F06A9B" w:rsidRPr="00B21DEE" w:rsidRDefault="00F06A9B"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4.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a carico dei soggetti di cui all’articolo 80 comma 3 del Codice non sussistono le cause di decadenza, di sospensione o di divieto previste dall'articolo 67 del decreto legislativo 6 settembre 2011, n. 159 o di un tentativo di infiltrazione mafiosa di cui all'articolo 84, comma 4, del medesimo decreto;</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5.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l’operatore economico concorrente non ha commesso violazioni gravi, definitivamente accertate, rispetto agli obblighi relativi al pagamento delle imposte e tasse o dei contributi previdenziali, secondo la legislazione italiana o quella dello Stato in cui è stabilito;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w:t>
            </w:r>
          </w:p>
          <w:p w:rsidR="005234C8" w:rsidRDefault="005234C8" w:rsidP="00912EEC">
            <w:pPr>
              <w:widowControl w:val="0"/>
              <w:spacing w:after="0" w:line="240" w:lineRule="auto"/>
              <w:jc w:val="both"/>
              <w:rPr>
                <w:rFonts w:ascii="Times New Roman" w:eastAsia="Times New Roman" w:hAnsi="Times New Roman"/>
                <w:b/>
                <w:color w:val="FF0000"/>
                <w:sz w:val="20"/>
                <w:szCs w:val="20"/>
                <w:lang w:eastAsia="it-IT"/>
              </w:rPr>
            </w:pPr>
          </w:p>
          <w:p w:rsidR="005234C8" w:rsidRDefault="005234C8" w:rsidP="00912EEC">
            <w:pPr>
              <w:widowControl w:val="0"/>
              <w:spacing w:after="0" w:line="240" w:lineRule="auto"/>
              <w:jc w:val="both"/>
              <w:rPr>
                <w:rFonts w:ascii="Times New Roman" w:eastAsia="Times New Roman" w:hAnsi="Times New Roman"/>
                <w:b/>
                <w:sz w:val="20"/>
                <w:szCs w:val="20"/>
                <w:lang w:eastAsia="it-IT"/>
              </w:rPr>
            </w:pPr>
            <w:r w:rsidRPr="00F60140">
              <w:rPr>
                <w:rFonts w:ascii="Times New Roman" w:eastAsia="Times New Roman" w:hAnsi="Times New Roman"/>
                <w:b/>
                <w:sz w:val="20"/>
                <w:szCs w:val="20"/>
                <w:lang w:eastAsia="it-IT"/>
              </w:rPr>
              <w:t>ovvero in alternativa</w:t>
            </w:r>
          </w:p>
          <w:p w:rsidR="005234C8" w:rsidRPr="00F60140" w:rsidRDefault="005234C8" w:rsidP="00912EEC">
            <w:pPr>
              <w:widowControl w:val="0"/>
              <w:spacing w:after="0" w:line="24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l’operatore economico concorrente pur avendo commesso violazioni gravi rispetto agli obblighi relativi al pagamento delle imposte e tasse o dei contributi previdenziali, secondo la legislazione italiana o quella dello Stato in cui è stabilito, ha ottemperato ai suoi obblighi pagando o impegnandosi in modo vincolante a pagare le imposte o i contributi previdenziali dovuti, compresi eventuali interessi o multe, ed il pagamento o l'impegno sono stati perfezionati prima della scadenza del termine per la presentazione delle offerte;</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6.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che:</w:t>
            </w: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a) l’operatore economico concorrente non ha commesso gravi infrazioni debitamente accertate alle norme in materia di salute e sicurezza sul lavoro nonché agli obblighi di cui all'articolo 30, comma 3 del Codice;</w:t>
            </w:r>
          </w:p>
          <w:p w:rsidR="005234C8" w:rsidRPr="00B21DEE" w:rsidRDefault="005234C8" w:rsidP="00912EEC">
            <w:pPr>
              <w:widowControl w:val="0"/>
              <w:spacing w:after="0"/>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b) </w:t>
            </w:r>
            <w:r w:rsidRPr="00B21DEE">
              <w:rPr>
                <w:rFonts w:ascii="Times New Roman" w:hAnsi="Times New Roman"/>
                <w:sz w:val="20"/>
                <w:szCs w:val="20"/>
              </w:rPr>
              <w:t xml:space="preserve">l'operatore economico concorrente non è sottoposto a fallimento o si trova in stato di liquidazione coatta o di concordato preventivo e non è in corso nei suoi confronti un procedimento per la dichiarazione di una di tali situazioni, fermo restando quanto previsto dagli articoli 110 del presente Codice e 186-bis del regio decreto 16 marzo 1942, n. 267 </w:t>
            </w:r>
          </w:p>
          <w:p w:rsidR="005234C8" w:rsidRDefault="005234C8" w:rsidP="00912EEC">
            <w:pPr>
              <w:widowControl w:val="0"/>
              <w:spacing w:after="0" w:line="240" w:lineRule="auto"/>
              <w:jc w:val="both"/>
              <w:rPr>
                <w:rFonts w:ascii="Times New Roman" w:hAnsi="Times New Roman"/>
                <w:b/>
                <w:sz w:val="20"/>
                <w:szCs w:val="20"/>
              </w:rPr>
            </w:pPr>
          </w:p>
          <w:p w:rsidR="005234C8" w:rsidRDefault="005234C8" w:rsidP="00912EEC">
            <w:pPr>
              <w:widowControl w:val="0"/>
              <w:spacing w:after="0" w:line="240" w:lineRule="auto"/>
              <w:jc w:val="both"/>
              <w:rPr>
                <w:rFonts w:ascii="Times New Roman" w:hAnsi="Times New Roman"/>
                <w:b/>
                <w:sz w:val="20"/>
                <w:szCs w:val="20"/>
              </w:rPr>
            </w:pPr>
            <w:r w:rsidRPr="00B21DEE">
              <w:rPr>
                <w:rFonts w:ascii="Times New Roman" w:hAnsi="Times New Roman"/>
                <w:b/>
                <w:sz w:val="20"/>
                <w:szCs w:val="20"/>
              </w:rPr>
              <w:t>OVVERO</w:t>
            </w:r>
          </w:p>
          <w:p w:rsidR="005234C8" w:rsidRPr="00B21DEE" w:rsidRDefault="005234C8" w:rsidP="00912EEC">
            <w:pPr>
              <w:widowControl w:val="0"/>
              <w:spacing w:after="0" w:line="120" w:lineRule="auto"/>
              <w:jc w:val="both"/>
              <w:rPr>
                <w:rFonts w:ascii="Times New Roman" w:hAnsi="Times New Roman"/>
                <w:b/>
                <w:sz w:val="20"/>
                <w:szCs w:val="20"/>
              </w:rPr>
            </w:pPr>
          </w:p>
          <w:p w:rsidR="005234C8" w:rsidRDefault="005234C8" w:rsidP="00912EEC">
            <w:pPr>
              <w:widowControl w:val="0"/>
              <w:spacing w:after="0" w:line="240" w:lineRule="auto"/>
              <w:jc w:val="both"/>
              <w:rPr>
                <w:rFonts w:ascii="Times New Roman" w:hAnsi="Times New Roman"/>
                <w:b/>
                <w:sz w:val="20"/>
                <w:szCs w:val="20"/>
              </w:rPr>
            </w:pPr>
            <w:r w:rsidRPr="00234DD4">
              <w:rPr>
                <w:rFonts w:ascii="Times New Roman" w:hAnsi="Times New Roman"/>
                <w:b/>
                <w:sz w:val="20"/>
                <w:szCs w:val="20"/>
              </w:rPr>
              <w:lastRenderedPageBreak/>
              <w:t>NB: Solo per gli operatori economici ammessi al concordato preventivo con continuità aziendale di cui all’art. 186</w:t>
            </w:r>
            <w:r>
              <w:rPr>
                <w:rFonts w:ascii="Times New Roman" w:hAnsi="Times New Roman"/>
                <w:b/>
                <w:sz w:val="20"/>
                <w:szCs w:val="20"/>
              </w:rPr>
              <w:t xml:space="preserve"> </w:t>
            </w:r>
            <w:r w:rsidRPr="00234DD4">
              <w:rPr>
                <w:rFonts w:ascii="Times New Roman" w:hAnsi="Times New Roman"/>
                <w:b/>
                <w:sz w:val="20"/>
                <w:szCs w:val="20"/>
              </w:rPr>
              <w:t>bis del R.D. 16 marzo 1942, n. 267</w:t>
            </w:r>
            <w:r w:rsidRPr="00234DD4">
              <w:rPr>
                <w:rStyle w:val="Rimandonotaapidipagina"/>
                <w:b/>
                <w:sz w:val="20"/>
              </w:rPr>
              <w:footnoteReference w:id="5"/>
            </w:r>
          </w:p>
          <w:p w:rsidR="005234C8" w:rsidRDefault="005234C8" w:rsidP="00912EEC">
            <w:pPr>
              <w:widowControl w:val="0"/>
              <w:spacing w:after="0" w:line="240" w:lineRule="auto"/>
              <w:jc w:val="both"/>
              <w:rPr>
                <w:rFonts w:ascii="Times New Roman" w:hAnsi="Times New Roman"/>
                <w:b/>
                <w:sz w:val="20"/>
                <w:szCs w:val="20"/>
              </w:rPr>
            </w:pPr>
          </w:p>
          <w:p w:rsidR="005234C8" w:rsidRPr="00234DD4" w:rsidRDefault="005234C8" w:rsidP="00912EEC">
            <w:pPr>
              <w:widowControl w:val="0"/>
              <w:spacing w:after="0" w:line="240" w:lineRule="auto"/>
              <w:jc w:val="both"/>
              <w:rPr>
                <w:rFonts w:ascii="Times New Roman" w:hAnsi="Times New Roman"/>
                <w:b/>
                <w:sz w:val="20"/>
                <w:szCs w:val="20"/>
              </w:rPr>
            </w:pPr>
          </w:p>
          <w:p w:rsidR="005234C8" w:rsidRPr="00B21DEE" w:rsidRDefault="005234C8" w:rsidP="00912EEC">
            <w:pPr>
              <w:widowControl w:val="0"/>
              <w:spacing w:after="0" w:line="240" w:lineRule="auto"/>
              <w:jc w:val="both"/>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hAnsi="Times New Roman"/>
                <w:sz w:val="20"/>
                <w:szCs w:val="20"/>
              </w:rPr>
              <w:t>b) bis indica i seguenti estremi del provvedimento di ammissione al concordato e del provvedimento di autorizzazione a partecipare alle gare ………………………</w:t>
            </w:r>
            <w:proofErr w:type="gramStart"/>
            <w:r w:rsidRPr="00B21DEE">
              <w:rPr>
                <w:rFonts w:ascii="Times New Roman" w:hAnsi="Times New Roman"/>
                <w:sz w:val="20"/>
                <w:szCs w:val="20"/>
              </w:rPr>
              <w:t>…</w:t>
            </w:r>
            <w:r>
              <w:rPr>
                <w:rFonts w:ascii="Times New Roman" w:hAnsi="Times New Roman"/>
                <w:sz w:val="20"/>
                <w:szCs w:val="20"/>
              </w:rPr>
              <w:t>…</w:t>
            </w:r>
            <w:r w:rsidRPr="00B21DEE">
              <w:rPr>
                <w:rFonts w:ascii="Times New Roman" w:hAnsi="Times New Roman"/>
                <w:sz w:val="20"/>
                <w:szCs w:val="20"/>
              </w:rPr>
              <w:t>.</w:t>
            </w:r>
            <w:proofErr w:type="gramEnd"/>
            <w:r w:rsidRPr="00B21DEE">
              <w:rPr>
                <w:rFonts w:ascii="Times New Roman" w:hAnsi="Times New Roman"/>
                <w:sz w:val="20"/>
                <w:szCs w:val="20"/>
              </w:rPr>
              <w:t xml:space="preserve">. rilasciati dal Tribunale di ……………… e dichiara di non partecipare alla gara quale mandataria di un raggruppamento temporaneo di imprese e che le altre imprese aderenti al raggruppamento non sono assoggettate ad una procedura concorsuale ai sensi dell’art. 186 bis, comma 6 del R.D. 16 marzo 1942, n. 267. </w:t>
            </w:r>
          </w:p>
          <w:p w:rsidR="005234C8" w:rsidRPr="00B21DEE" w:rsidRDefault="005234C8" w:rsidP="00912EEC">
            <w:pPr>
              <w:widowControl w:val="0"/>
              <w:spacing w:after="0" w:line="240" w:lineRule="auto"/>
              <w:jc w:val="both"/>
              <w:rPr>
                <w:rFonts w:ascii="Times New Roman" w:hAnsi="Times New Roman"/>
                <w:sz w:val="20"/>
                <w:szCs w:val="20"/>
                <w:highlight w:val="yellow"/>
              </w:rPr>
            </w:pPr>
          </w:p>
          <w:p w:rsidR="005234C8" w:rsidRDefault="005234C8" w:rsidP="00912EEC">
            <w:pPr>
              <w:widowControl w:val="0"/>
              <w:spacing w:after="0" w:line="240" w:lineRule="auto"/>
              <w:jc w:val="both"/>
              <w:rPr>
                <w:rFonts w:ascii="Times New Roman" w:hAnsi="Times New Roman"/>
                <w:b/>
                <w:sz w:val="20"/>
                <w:szCs w:val="20"/>
              </w:rPr>
            </w:pPr>
            <w:r w:rsidRPr="00B21DEE">
              <w:rPr>
                <w:rFonts w:ascii="Times New Roman" w:hAnsi="Times New Roman"/>
                <w:b/>
                <w:sz w:val="20"/>
                <w:szCs w:val="20"/>
              </w:rPr>
              <w:t>OVVERO</w:t>
            </w:r>
          </w:p>
          <w:p w:rsidR="005234C8" w:rsidRPr="00B21DEE" w:rsidRDefault="005234C8" w:rsidP="00912EEC">
            <w:pPr>
              <w:widowControl w:val="0"/>
              <w:spacing w:after="0" w:line="120" w:lineRule="auto"/>
              <w:jc w:val="both"/>
              <w:rPr>
                <w:rFonts w:ascii="Times New Roman" w:hAnsi="Times New Roman"/>
                <w:b/>
                <w:sz w:val="20"/>
                <w:szCs w:val="20"/>
              </w:rPr>
            </w:pPr>
          </w:p>
          <w:p w:rsidR="005234C8" w:rsidRPr="002256BE" w:rsidRDefault="005234C8" w:rsidP="00912EEC">
            <w:pPr>
              <w:widowControl w:val="0"/>
              <w:spacing w:after="0" w:line="240" w:lineRule="auto"/>
              <w:jc w:val="both"/>
              <w:rPr>
                <w:rFonts w:ascii="Times New Roman" w:hAnsi="Times New Roman"/>
                <w:b/>
                <w:sz w:val="20"/>
                <w:szCs w:val="20"/>
              </w:rPr>
            </w:pPr>
            <w:r w:rsidRPr="002256BE">
              <w:rPr>
                <w:rFonts w:ascii="Times New Roman" w:hAnsi="Times New Roman"/>
                <w:b/>
                <w:sz w:val="20"/>
                <w:szCs w:val="20"/>
              </w:rPr>
              <w:t>NB : Solo per gli operatori economici che hanno depositato domanda per il concordato preventivo con continuità aziendale di cui all’art. 186 bis del R.D. 16 marzo 1942, n. 267 e per i quali non sia stato ancora adottato il decreto di ammissione al concordato stesso</w:t>
            </w:r>
            <w:r w:rsidRPr="002256BE">
              <w:rPr>
                <w:rStyle w:val="Rimandonotaapidipagina"/>
                <w:b/>
                <w:sz w:val="20"/>
              </w:rPr>
              <w:footnoteReference w:id="6"/>
            </w:r>
            <w:r w:rsidRPr="002256BE">
              <w:rPr>
                <w:rFonts w:ascii="Times New Roman" w:hAnsi="Times New Roman"/>
                <w:b/>
                <w:sz w:val="20"/>
                <w:szCs w:val="20"/>
              </w:rPr>
              <w:t>:</w:t>
            </w:r>
          </w:p>
          <w:p w:rsidR="005234C8" w:rsidRPr="00B21DEE" w:rsidRDefault="005234C8" w:rsidP="00912EEC">
            <w:pPr>
              <w:widowControl w:val="0"/>
              <w:spacing w:after="0" w:line="360" w:lineRule="auto"/>
              <w:jc w:val="both"/>
              <w:rPr>
                <w:rFonts w:ascii="Times New Roman" w:hAnsi="Times New Roman"/>
                <w:sz w:val="20"/>
                <w:szCs w:val="20"/>
                <w:highlight w:val="yellow"/>
              </w:rPr>
            </w:pPr>
          </w:p>
          <w:p w:rsidR="005234C8" w:rsidRPr="00B21DEE" w:rsidRDefault="005234C8" w:rsidP="00912EEC">
            <w:pPr>
              <w:widowControl w:val="0"/>
              <w:spacing w:after="0" w:line="240" w:lineRule="auto"/>
              <w:jc w:val="both"/>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hAnsi="Times New Roman"/>
                <w:sz w:val="20"/>
                <w:szCs w:val="20"/>
              </w:rPr>
              <w:t>b) ter indica i seguenti estremi del deposito della domanda di concordato presso il Tribunale di</w:t>
            </w:r>
            <w:r>
              <w:rPr>
                <w:rFonts w:ascii="Times New Roman" w:hAnsi="Times New Roman"/>
                <w:sz w:val="20"/>
                <w:szCs w:val="20"/>
              </w:rPr>
              <w:t xml:space="preserve"> </w:t>
            </w:r>
            <w:r w:rsidRPr="00B21DEE">
              <w:rPr>
                <w:rFonts w:ascii="Times New Roman" w:hAnsi="Times New Roman"/>
                <w:sz w:val="20"/>
                <w:szCs w:val="20"/>
              </w:rPr>
              <w:t>…………………………………………………………………………… e dichiara di non partecipare alla gara quale mandataria di un raggruppamento temporaneo di imprese e che le altre imprese aderenti al raggruppamento non sono assoggettate ad una procedura concorsuale ai sensi dell’art. 186 bis, comma 6 del R.D. 16 marzo 1942, n. 267.</w:t>
            </w:r>
          </w:p>
          <w:p w:rsidR="005234C8" w:rsidRPr="00B21DEE" w:rsidRDefault="005234C8" w:rsidP="00912EEC">
            <w:pPr>
              <w:widowControl w:val="0"/>
              <w:spacing w:after="0" w:line="360" w:lineRule="auto"/>
              <w:jc w:val="both"/>
              <w:rPr>
                <w:rFonts w:ascii="Times New Roman" w:hAnsi="Times New Roman"/>
                <w:sz w:val="20"/>
                <w:szCs w:val="20"/>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c) l'operatore economico non si è reso colpevole di gravi illeciti professionali, tali da rendere dubbia la sua integrità o affidabilità; </w:t>
            </w:r>
          </w:p>
          <w:p w:rsidR="005234C8" w:rsidRPr="00B21DEE" w:rsidRDefault="005234C8" w:rsidP="00912EEC">
            <w:pPr>
              <w:widowControl w:val="0"/>
              <w:spacing w:after="0" w:line="36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c-bis) di non aver tentato di influenzare indebitamente il processo decisionale della stazione appaltante, di non aver ottenuto informazioni riservate a fini di proprio vantaggio e di non aver fornito, anche per negligenza, informazioni false o fuorvianti suscettibili di influenzare le decisioni sull'esclusione, la selezione o l'aggiudicazione, ovvero di non aver omesso le informazioni dovute ai fini del corretto svolgimento della procedura di selezione;</w:t>
            </w:r>
          </w:p>
          <w:p w:rsidR="005234C8" w:rsidRPr="00B21DEE" w:rsidRDefault="005234C8" w:rsidP="00912EEC">
            <w:pPr>
              <w:widowControl w:val="0"/>
              <w:spacing w:after="0" w:line="360" w:lineRule="auto"/>
              <w:jc w:val="both"/>
              <w:rPr>
                <w:rFonts w:ascii="Times New Roman" w:eastAsia="Times New Roman" w:hAnsi="Times New Roman"/>
                <w:b/>
                <w:color w:val="FF0000"/>
                <w:sz w:val="20"/>
                <w:szCs w:val="20"/>
                <w:lang w:eastAsia="it-IT"/>
              </w:rPr>
            </w:pPr>
          </w:p>
          <w:p w:rsidR="005234C8" w:rsidRPr="00A72B84" w:rsidRDefault="005234C8" w:rsidP="00912EEC">
            <w:pPr>
              <w:widowControl w:val="0"/>
              <w:spacing w:after="0" w:line="240" w:lineRule="auto"/>
              <w:jc w:val="both"/>
              <w:rPr>
                <w:rFonts w:ascii="Times New Roman" w:eastAsia="Times New Roman" w:hAnsi="Times New Roman"/>
                <w:b/>
                <w:sz w:val="20"/>
                <w:szCs w:val="20"/>
                <w:lang w:eastAsia="it-IT"/>
              </w:rPr>
            </w:pPr>
            <w:r w:rsidRPr="00A72B84">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A72B84">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A72B84">
              <w:rPr>
                <w:rFonts w:ascii="Times New Roman" w:eastAsia="Times New Roman" w:hAnsi="Times New Roman"/>
                <w:sz w:val="20"/>
                <w:szCs w:val="20"/>
                <w:lang w:eastAsia="it-IT"/>
              </w:rPr>
              <w:fldChar w:fldCharType="end"/>
            </w:r>
            <w:r w:rsidRPr="00A72B84">
              <w:rPr>
                <w:rFonts w:ascii="Times New Roman" w:eastAsia="Times New Roman" w:hAnsi="Times New Roman"/>
                <w:sz w:val="20"/>
                <w:szCs w:val="20"/>
                <w:lang w:eastAsia="it-IT"/>
              </w:rPr>
              <w:t xml:space="preserve"> </w:t>
            </w:r>
            <w:r w:rsidRPr="00A72B84">
              <w:rPr>
                <w:rFonts w:ascii="Times New Roman" w:eastAsia="Times New Roman" w:hAnsi="Times New Roman"/>
                <w:b/>
                <w:sz w:val="20"/>
                <w:szCs w:val="20"/>
                <w:lang w:eastAsia="it-IT"/>
              </w:rPr>
              <w:t xml:space="preserve">c-ter)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di non aver avuto significative o persistenti carenze nell'esecuzione di un precedente contratto di appalto o di concessione che ne hanno causato la risoluzione per inadempimento ovvero la condanna al risarcimento del danno o altre sanzioni comparabili; </w:t>
            </w:r>
          </w:p>
          <w:p w:rsidR="005234C8" w:rsidRDefault="005234C8" w:rsidP="00912EEC">
            <w:pPr>
              <w:widowControl w:val="0"/>
              <w:spacing w:after="0" w:line="240" w:lineRule="auto"/>
              <w:jc w:val="center"/>
              <w:rPr>
                <w:rFonts w:ascii="Times New Roman" w:eastAsia="Times New Roman" w:hAnsi="Times New Roman"/>
                <w:b/>
                <w:sz w:val="20"/>
                <w:szCs w:val="20"/>
                <w:lang w:eastAsia="it-IT"/>
              </w:rPr>
            </w:pPr>
          </w:p>
          <w:p w:rsidR="005234C8" w:rsidRPr="00A72B84" w:rsidRDefault="005234C8" w:rsidP="00912EEC">
            <w:pPr>
              <w:widowControl w:val="0"/>
              <w:spacing w:after="0" w:line="240" w:lineRule="auto"/>
              <w:jc w:val="center"/>
              <w:rPr>
                <w:rFonts w:ascii="Times New Roman" w:eastAsia="Times New Roman" w:hAnsi="Times New Roman"/>
                <w:b/>
                <w:sz w:val="20"/>
                <w:szCs w:val="20"/>
                <w:lang w:eastAsia="it-IT"/>
              </w:rPr>
            </w:pPr>
            <w:r w:rsidRPr="00A72B84">
              <w:rPr>
                <w:rFonts w:ascii="Times New Roman" w:eastAsia="Times New Roman" w:hAnsi="Times New Roman"/>
                <w:b/>
                <w:sz w:val="20"/>
                <w:szCs w:val="20"/>
                <w:lang w:eastAsia="it-IT"/>
              </w:rPr>
              <w:t>OVVERO (indicare la fattispecie in cui si versa apponendo apposita croce)</w:t>
            </w:r>
          </w:p>
          <w:p w:rsidR="005234C8" w:rsidRDefault="005234C8" w:rsidP="00912EEC">
            <w:pPr>
              <w:widowControl w:val="0"/>
              <w:spacing w:after="0" w:line="240" w:lineRule="auto"/>
              <w:jc w:val="both"/>
              <w:rPr>
                <w:rFonts w:ascii="Times New Roman" w:eastAsia="Times New Roman" w:hAnsi="Times New Roman"/>
                <w:b/>
                <w:sz w:val="20"/>
                <w:szCs w:val="20"/>
                <w:lang w:eastAsia="it-IT"/>
              </w:rPr>
            </w:pPr>
          </w:p>
          <w:p w:rsidR="005234C8" w:rsidRDefault="005234C8" w:rsidP="00912EEC">
            <w:pPr>
              <w:widowControl w:val="0"/>
              <w:spacing w:after="0" w:line="240" w:lineRule="auto"/>
              <w:jc w:val="both"/>
              <w:rPr>
                <w:rFonts w:ascii="Times New Roman" w:eastAsia="Times New Roman" w:hAnsi="Times New Roman"/>
                <w:b/>
                <w:sz w:val="20"/>
                <w:szCs w:val="20"/>
                <w:lang w:eastAsia="it-IT"/>
              </w:rPr>
            </w:pPr>
            <w:r w:rsidRPr="00A72B84">
              <w:rPr>
                <w:rFonts w:ascii="Times New Roman" w:eastAsia="Times New Roman" w:hAnsi="Times New Roman"/>
                <w:b/>
                <w:sz w:val="20"/>
                <w:szCs w:val="20"/>
                <w:lang w:eastAsia="it-IT"/>
              </w:rPr>
              <w:t xml:space="preserve">C quater) </w:t>
            </w:r>
          </w:p>
          <w:p w:rsidR="005234C8" w:rsidRDefault="005234C8" w:rsidP="00912EEC">
            <w:pPr>
              <w:widowControl w:val="0"/>
              <w:spacing w:after="0" w:line="240" w:lineRule="auto"/>
              <w:jc w:val="both"/>
              <w:rPr>
                <w:rFonts w:ascii="Times New Roman" w:eastAsia="Times New Roman" w:hAnsi="Times New Roman"/>
                <w:b/>
                <w:sz w:val="20"/>
                <w:szCs w:val="20"/>
                <w:lang w:eastAsia="it-IT"/>
              </w:rPr>
            </w:pPr>
          </w:p>
          <w:p w:rsidR="005234C8" w:rsidRPr="00A72B84"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 xml:space="preserve"> </w:t>
            </w:r>
            <w:r w:rsidRPr="00B21DEE">
              <w:rPr>
                <w:rFonts w:ascii="Times New Roman" w:eastAsia="Times New Roman" w:hAnsi="Times New Roman"/>
                <w:sz w:val="20"/>
                <w:szCs w:val="20"/>
                <w:lang w:eastAsia="it-IT"/>
              </w:rPr>
              <w:t>di aver avuto significative o persistenti carenze nell'esecuzione di un precedente contratto di appalto o di concessione che ne hanno causato la risoluzione per inadempimento ovvero la condanna al risarcimento del danno o altre sanzioni comparabili (compresa l’applicazione di penalità nel termine massimo previsto dal contratto) che di seguito si indicano……………………………………………………………………………………………………………………………………………………………………………………………………………………………………………………………</w:t>
            </w: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p>
          <w:p w:rsidR="005234C8" w:rsidRPr="002F5D81"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d) la partecipazione dell'operatore economico concorrente non determina una situazione di conflitto di interesse ai sensi dell'articolo 42, comma 2, del Codice;</w:t>
            </w:r>
          </w:p>
          <w:p w:rsidR="005234C8" w:rsidRPr="00B21DEE"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lastRenderedPageBreak/>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e) non vi è stato coinvolgimento dell’operatore economico concorrente nella preparazione della procedura d'appalto;</w:t>
            </w:r>
          </w:p>
          <w:p w:rsidR="005234C8" w:rsidRPr="00B21DEE" w:rsidRDefault="005234C8" w:rsidP="00912EEC">
            <w:pPr>
              <w:widowControl w:val="0"/>
              <w:spacing w:after="0" w:line="12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f) l'operatore economico concorrente non è stato soggetto alla sanzione </w:t>
            </w:r>
            <w:proofErr w:type="spellStart"/>
            <w:r w:rsidRPr="00B21DEE">
              <w:rPr>
                <w:rFonts w:ascii="Times New Roman" w:eastAsia="Times New Roman" w:hAnsi="Times New Roman"/>
                <w:sz w:val="20"/>
                <w:szCs w:val="20"/>
                <w:lang w:eastAsia="it-IT"/>
              </w:rPr>
              <w:t>interdittiva</w:t>
            </w:r>
            <w:proofErr w:type="spellEnd"/>
            <w:r w:rsidRPr="00B21DEE">
              <w:rPr>
                <w:rFonts w:ascii="Times New Roman" w:eastAsia="Times New Roman" w:hAnsi="Times New Roman"/>
                <w:sz w:val="20"/>
                <w:szCs w:val="20"/>
                <w:lang w:eastAsia="it-IT"/>
              </w:rPr>
              <w:t xml:space="preserve"> di cui all'articolo 9, comma 2, lettera c) del decreto legislativo 8 giugno 2001, n. 231 o ad altra sanzione che comporta il divieto di contrarre con la pubblica amministrazione, compresi i provvedimenti </w:t>
            </w:r>
            <w:proofErr w:type="spellStart"/>
            <w:r w:rsidRPr="00B21DEE">
              <w:rPr>
                <w:rFonts w:ascii="Times New Roman" w:eastAsia="Times New Roman" w:hAnsi="Times New Roman"/>
                <w:sz w:val="20"/>
                <w:szCs w:val="20"/>
                <w:lang w:eastAsia="it-IT"/>
              </w:rPr>
              <w:t>interdittivi</w:t>
            </w:r>
            <w:proofErr w:type="spellEnd"/>
            <w:r w:rsidRPr="00B21DEE">
              <w:rPr>
                <w:rFonts w:ascii="Times New Roman" w:eastAsia="Times New Roman" w:hAnsi="Times New Roman"/>
                <w:sz w:val="20"/>
                <w:szCs w:val="20"/>
                <w:lang w:eastAsia="it-IT"/>
              </w:rPr>
              <w:t xml:space="preserve"> di cui all'articolo 14 del decreto legislativo 9 aprile 2008, n. 81;</w:t>
            </w:r>
          </w:p>
          <w:p w:rsidR="005234C8" w:rsidRDefault="005234C8" w:rsidP="00912EEC">
            <w:pPr>
              <w:widowControl w:val="0"/>
              <w:spacing w:after="0" w:line="12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f-bis) di assicurare che nella procedura di gara in corso e negli affidamenti di subappalti vengono presentate documentazione e dichiarazioni veritiere;</w:t>
            </w:r>
          </w:p>
          <w:p w:rsidR="005234C8" w:rsidRDefault="005234C8" w:rsidP="00912EEC">
            <w:pPr>
              <w:widowControl w:val="0"/>
              <w:spacing w:after="0" w:line="120" w:lineRule="auto"/>
              <w:jc w:val="both"/>
              <w:rPr>
                <w:rFonts w:ascii="Times New Roman" w:eastAsia="Times New Roman" w:hAnsi="Times New Roman"/>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b/>
                <w:color w:val="FF0000"/>
                <w:sz w:val="20"/>
                <w:szCs w:val="20"/>
                <w:lang w:eastAsia="it-IT"/>
              </w:rPr>
              <w:t xml:space="preserve"> </w:t>
            </w:r>
            <w:r w:rsidRPr="00DC2114">
              <w:rPr>
                <w:rFonts w:ascii="Times New Roman" w:eastAsia="Times New Roman" w:hAnsi="Times New Roman"/>
                <w:b/>
                <w:sz w:val="20"/>
                <w:szCs w:val="20"/>
                <w:lang w:eastAsia="it-IT"/>
              </w:rPr>
              <w:t>f-ter)</w:t>
            </w:r>
            <w:r w:rsidRPr="00B21DEE">
              <w:rPr>
                <w:rFonts w:ascii="Times New Roman" w:eastAsia="Times New Roman" w:hAnsi="Times New Roman"/>
                <w:sz w:val="20"/>
                <w:szCs w:val="20"/>
                <w:lang w:eastAsia="it-IT"/>
              </w:rPr>
              <w:t xml:space="preserve"> di non essere iscritto nel casellario informatico tenuto dall’Osservatorio dell’ANAC per aver presentato false dichiarazioni o falsa documentazione nelle procedure di gara e negli affidamenti di subappalti.</w:t>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(il motivo di esclusione perdura fino a quando opera l'iscrizione nel casellario informatico);</w:t>
            </w:r>
          </w:p>
          <w:p w:rsidR="005234C8" w:rsidRPr="00B21DEE" w:rsidRDefault="005234C8" w:rsidP="00912EEC">
            <w:pPr>
              <w:widowControl w:val="0"/>
              <w:spacing w:after="0" w:line="360" w:lineRule="auto"/>
              <w:jc w:val="both"/>
              <w:rPr>
                <w:rFonts w:ascii="Times New Roman" w:eastAsia="Times New Roman" w:hAnsi="Times New Roman"/>
                <w:sz w:val="20"/>
                <w:szCs w:val="20"/>
                <w:lang w:eastAsia="it-IT"/>
              </w:rPr>
            </w:pPr>
          </w:p>
          <w:p w:rsidR="005234C8" w:rsidRPr="00DC2114" w:rsidRDefault="005234C8" w:rsidP="00912EEC">
            <w:pPr>
              <w:widowControl w:val="0"/>
              <w:spacing w:after="0" w:line="240" w:lineRule="auto"/>
              <w:jc w:val="center"/>
              <w:rPr>
                <w:rFonts w:ascii="Times New Roman" w:eastAsia="Times New Roman" w:hAnsi="Times New Roman"/>
                <w:b/>
                <w:sz w:val="20"/>
                <w:szCs w:val="20"/>
                <w:lang w:eastAsia="it-IT"/>
              </w:rPr>
            </w:pPr>
            <w:r w:rsidRPr="00DC2114">
              <w:rPr>
                <w:rFonts w:ascii="Times New Roman" w:eastAsia="Times New Roman" w:hAnsi="Times New Roman"/>
                <w:b/>
                <w:sz w:val="20"/>
                <w:szCs w:val="20"/>
                <w:lang w:eastAsia="it-IT"/>
              </w:rPr>
              <w:t>OVVERO (indicare la fattispecie in cui si versa apponendo apposita croce)</w:t>
            </w:r>
          </w:p>
          <w:p w:rsidR="005234C8" w:rsidRDefault="005234C8" w:rsidP="00912EEC">
            <w:pPr>
              <w:widowControl w:val="0"/>
              <w:spacing w:after="0" w:line="240" w:lineRule="auto"/>
              <w:rPr>
                <w:rFonts w:ascii="Times New Roman" w:eastAsia="Times New Roman" w:hAnsi="Times New Roman"/>
                <w:b/>
                <w:color w:val="FF0000"/>
                <w:sz w:val="20"/>
                <w:szCs w:val="20"/>
                <w:lang w:eastAsia="it-IT"/>
              </w:rPr>
            </w:pPr>
          </w:p>
          <w:p w:rsidR="005234C8" w:rsidRPr="00DC2114" w:rsidRDefault="005234C8" w:rsidP="00912EEC">
            <w:pPr>
              <w:widowControl w:val="0"/>
              <w:spacing w:after="0" w:line="240" w:lineRule="auto"/>
              <w:rPr>
                <w:rFonts w:ascii="Times New Roman" w:eastAsia="Times New Roman" w:hAnsi="Times New Roman"/>
                <w:b/>
                <w:sz w:val="20"/>
                <w:szCs w:val="20"/>
                <w:lang w:eastAsia="it-IT"/>
              </w:rPr>
            </w:pPr>
            <w:r w:rsidRPr="00DC2114">
              <w:rPr>
                <w:rFonts w:ascii="Times New Roman" w:eastAsia="Times New Roman" w:hAnsi="Times New Roman"/>
                <w:b/>
                <w:sz w:val="20"/>
                <w:szCs w:val="20"/>
                <w:lang w:eastAsia="it-IT"/>
              </w:rPr>
              <w:t xml:space="preserve">f quater) </w:t>
            </w:r>
          </w:p>
          <w:p w:rsidR="005234C8" w:rsidRPr="00B21DEE" w:rsidRDefault="005234C8" w:rsidP="00912EEC">
            <w:pPr>
              <w:widowControl w:val="0"/>
              <w:spacing w:after="0" w:line="120" w:lineRule="auto"/>
              <w:rPr>
                <w:rFonts w:ascii="Times New Roman" w:eastAsia="Times New Roman" w:hAnsi="Times New Roman"/>
                <w:b/>
                <w:color w:val="FF0000"/>
                <w:sz w:val="20"/>
                <w:szCs w:val="20"/>
                <w:lang w:eastAsia="it-IT"/>
              </w:rPr>
            </w:pPr>
          </w:p>
          <w:p w:rsidR="005234C8" w:rsidRDefault="005234C8" w:rsidP="00912EEC">
            <w:pPr>
              <w:widowControl w:val="0"/>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 xml:space="preserve"> </w:t>
            </w:r>
            <w:r w:rsidRPr="00B21DEE">
              <w:rPr>
                <w:rFonts w:ascii="Times New Roman" w:eastAsia="Times New Roman" w:hAnsi="Times New Roman"/>
                <w:sz w:val="20"/>
                <w:szCs w:val="20"/>
                <w:lang w:eastAsia="it-IT"/>
              </w:rPr>
              <w:t>di aver ricevuto iscrizione nel casellario informatico tenuto dall’Osservatorio dell’ANAC per aver presentato false dichiarazioni o falsa documentazione nelle procedure di gara, iscrizione che viene indicata di seguito……………………………………</w:t>
            </w:r>
            <w:r>
              <w:rPr>
                <w:rFonts w:ascii="Times New Roman" w:eastAsia="Times New Roman" w:hAnsi="Times New Roman"/>
                <w:sz w:val="20"/>
                <w:szCs w:val="20"/>
                <w:lang w:eastAsia="it-IT"/>
              </w:rPr>
              <w:t>…………………………………………………………………………………</w:t>
            </w:r>
          </w:p>
          <w:p w:rsidR="005234C8" w:rsidRPr="00B21DEE" w:rsidRDefault="005234C8" w:rsidP="00912EEC">
            <w:pPr>
              <w:widowControl w:val="0"/>
              <w:spacing w:after="0" w:line="240" w:lineRule="auto"/>
              <w:rPr>
                <w:rFonts w:ascii="Times New Roman" w:eastAsia="Times New Roman" w:hAnsi="Times New Roman"/>
                <w:sz w:val="20"/>
                <w:szCs w:val="20"/>
                <w:lang w:eastAsia="it-IT"/>
              </w:rPr>
            </w:pPr>
          </w:p>
          <w:p w:rsidR="005234C8" w:rsidRPr="00B21DEE" w:rsidRDefault="005234C8" w:rsidP="00912EEC">
            <w:pPr>
              <w:widowControl w:val="0"/>
              <w:spacing w:after="0" w:line="240" w:lineRule="auto"/>
              <w:rPr>
                <w:rFonts w:ascii="Times New Roman" w:eastAsia="Times New Roman" w:hAnsi="Times New Roman"/>
                <w:b/>
                <w:sz w:val="20"/>
                <w:szCs w:val="20"/>
                <w:lang w:eastAsia="it-IT"/>
              </w:rPr>
            </w:pPr>
          </w:p>
          <w:p w:rsidR="005234C8" w:rsidRPr="00DC2114" w:rsidRDefault="003371E2" w:rsidP="00912EEC">
            <w:pPr>
              <w:widowControl w:val="0"/>
              <w:spacing w:after="0" w:line="240" w:lineRule="auto"/>
              <w:jc w:val="center"/>
              <w:rPr>
                <w:rFonts w:ascii="Times New Roman" w:eastAsia="Times New Roman" w:hAnsi="Times New Roman"/>
                <w:b/>
                <w:sz w:val="20"/>
                <w:szCs w:val="20"/>
                <w:lang w:eastAsia="it-IT"/>
              </w:rPr>
            </w:pPr>
            <w:r>
              <w:rPr>
                <w:rFonts w:ascii="Times New Roman" w:eastAsia="Times New Roman" w:hAnsi="Times New Roman"/>
                <w:b/>
                <w:sz w:val="20"/>
                <w:szCs w:val="20"/>
                <w:lang w:eastAsia="it-IT"/>
              </w:rPr>
              <w:t>OVVERO (</w:t>
            </w:r>
            <w:r w:rsidR="005234C8" w:rsidRPr="00DC2114">
              <w:rPr>
                <w:rFonts w:ascii="Times New Roman" w:eastAsia="Times New Roman" w:hAnsi="Times New Roman"/>
                <w:b/>
                <w:sz w:val="20"/>
                <w:szCs w:val="20"/>
                <w:lang w:eastAsia="it-IT"/>
              </w:rPr>
              <w:t>indicare la fattispecie in cui si versa apponendo apposita croce)</w:t>
            </w:r>
          </w:p>
          <w:p w:rsidR="005234C8" w:rsidRDefault="005234C8" w:rsidP="00912EEC">
            <w:pPr>
              <w:widowControl w:val="0"/>
              <w:spacing w:after="0" w:line="240" w:lineRule="auto"/>
              <w:jc w:val="both"/>
              <w:rPr>
                <w:rFonts w:ascii="Times New Roman" w:eastAsia="Times New Roman" w:hAnsi="Times New Roman"/>
                <w:b/>
                <w:sz w:val="20"/>
                <w:szCs w:val="20"/>
                <w:lang w:eastAsia="it-IT"/>
              </w:rPr>
            </w:pPr>
            <w:r>
              <w:rPr>
                <w:rFonts w:ascii="Times New Roman" w:eastAsia="Times New Roman" w:hAnsi="Times New Roman"/>
                <w:b/>
                <w:sz w:val="20"/>
                <w:szCs w:val="20"/>
                <w:lang w:eastAsia="it-IT"/>
              </w:rPr>
              <w:t xml:space="preserve">f </w:t>
            </w:r>
            <w:proofErr w:type="spellStart"/>
            <w:r>
              <w:rPr>
                <w:rFonts w:ascii="Times New Roman" w:eastAsia="Times New Roman" w:hAnsi="Times New Roman"/>
                <w:b/>
                <w:sz w:val="20"/>
                <w:szCs w:val="20"/>
                <w:lang w:eastAsia="it-IT"/>
              </w:rPr>
              <w:t>quinquies</w:t>
            </w:r>
            <w:proofErr w:type="spellEnd"/>
            <w:r w:rsidRPr="00DC2114">
              <w:rPr>
                <w:rFonts w:ascii="Times New Roman" w:eastAsia="Times New Roman" w:hAnsi="Times New Roman"/>
                <w:b/>
                <w:sz w:val="20"/>
                <w:szCs w:val="20"/>
                <w:lang w:eastAsia="it-IT"/>
              </w:rPr>
              <w:t>)</w:t>
            </w:r>
          </w:p>
          <w:p w:rsidR="005234C8" w:rsidRPr="00DC2114" w:rsidRDefault="005234C8" w:rsidP="00912EEC">
            <w:pPr>
              <w:widowControl w:val="0"/>
              <w:spacing w:after="0" w:line="120" w:lineRule="auto"/>
              <w:rPr>
                <w:rFonts w:ascii="Times New Roman" w:eastAsia="Times New Roman" w:hAnsi="Times New Roman"/>
                <w:b/>
                <w:sz w:val="20"/>
                <w:szCs w:val="20"/>
                <w:lang w:eastAsia="it-IT"/>
              </w:rPr>
            </w:pPr>
          </w:p>
          <w:p w:rsidR="005234C8"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di aver ricevuto iscrizione nel casellario informatico tenuto dall’Osservatorio dell’ANAC per le seguenti fattispecie</w:t>
            </w:r>
            <w:proofErr w:type="gramStart"/>
            <w:r w:rsidRPr="00B21DEE">
              <w:rPr>
                <w:rFonts w:ascii="Times New Roman" w:eastAsia="Times New Roman" w:hAnsi="Times New Roman"/>
                <w:sz w:val="20"/>
                <w:szCs w:val="20"/>
                <w:lang w:eastAsia="it-IT"/>
              </w:rPr>
              <w:t xml:space="preserve"> :…</w:t>
            </w:r>
            <w:proofErr w:type="gramEnd"/>
            <w:r w:rsidRPr="00B21DEE">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g) l'operatore economico concorrente non è iscritto nel casellario informatico tenuto dall'Osservatorio dell'ANAC per aver presentato false dichiarazioni o falsa docum</w:t>
            </w:r>
            <w:r>
              <w:rPr>
                <w:rFonts w:ascii="Times New Roman" w:eastAsia="Times New Roman" w:hAnsi="Times New Roman"/>
                <w:sz w:val="20"/>
                <w:szCs w:val="20"/>
                <w:lang w:eastAsia="it-IT"/>
              </w:rPr>
              <w:t xml:space="preserve">entazione ai fini del rilascio </w:t>
            </w:r>
            <w:r w:rsidRPr="00B21DEE">
              <w:rPr>
                <w:rFonts w:ascii="Times New Roman" w:eastAsia="Times New Roman" w:hAnsi="Times New Roman"/>
                <w:sz w:val="20"/>
                <w:szCs w:val="20"/>
                <w:lang w:eastAsia="it-IT"/>
              </w:rPr>
              <w:t>di attestazioni di qualificazione;</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h) l'operatore economico concorrente non ha violato il divieto di intestazione fiduciaria di cui all'articolo 17 della legge 19 marzo 1990, n. 55, ovvero che la violazione è stata rimossa;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i) l'operatore economico concorrente è in regola con le norme che disciplinano il diritto al lavoro dei disabili di cui alla legge 12 marzo 1999, n. 68;</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l) l'operatore economico concorrente non è stato vittima dei reati previsti e puniti dagli articoli 317 e 629 del codice penale aggravati ai sensi dell'articolo 7 del decreto-legge 13 maggio 1991, n. 152, convertito, con modificazioni, dalla legge 12 luglio 1991, n. 203, ovvero, essendo stata vittima di detti reati, ha denunciato i fatti all'autorità giudiziaria;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m) l'operatore economico concorrente non si trova rispetto ad un altro partecipante alla medesima procedura di affidamento, in una situazione di controllo di cui all'articolo 2359 del codice civile o in una qualsiasi relazione, anche di fatto, comporti che l’offerta sia imputabile ad un unico centro decisionale, e che pertanto l’offerta è stata formulata autonomamente;</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n) l’operatore economico non ha commesso grave inadempimento nei confronti di uno o più subappaltatori, riconosciuto o accertato con sentenza passata in giudicato;</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tc>
      </w:tr>
      <w:tr w:rsidR="005234C8" w:rsidRPr="00B21DEE" w:rsidTr="00912EEC">
        <w:tc>
          <w:tcPr>
            <w:tcW w:w="5000" w:type="pct"/>
            <w:shd w:val="clear" w:color="auto" w:fill="auto"/>
          </w:tcPr>
          <w:p w:rsidR="005234C8" w:rsidRDefault="005234C8" w:rsidP="00912EEC">
            <w:pPr>
              <w:widowControl w:val="0"/>
              <w:spacing w:after="0" w:line="240" w:lineRule="auto"/>
              <w:jc w:val="both"/>
              <w:rPr>
                <w:rFonts w:ascii="Times New Roman" w:eastAsia="Times New Roman" w:hAnsi="Times New Roman"/>
                <w:b/>
                <w:i/>
                <w:color w:val="FF0000"/>
                <w:sz w:val="20"/>
                <w:szCs w:val="20"/>
                <w:lang w:eastAsia="it-IT"/>
              </w:rPr>
            </w:pPr>
          </w:p>
          <w:p w:rsidR="005234C8" w:rsidRDefault="005234C8" w:rsidP="00912EEC">
            <w:pPr>
              <w:widowControl w:val="0"/>
              <w:spacing w:after="0" w:line="240" w:lineRule="auto"/>
              <w:jc w:val="both"/>
              <w:rPr>
                <w:rFonts w:ascii="Times New Roman" w:eastAsia="Times New Roman" w:hAnsi="Times New Roman"/>
                <w:b/>
                <w:i/>
                <w:sz w:val="20"/>
                <w:szCs w:val="20"/>
                <w:lang w:eastAsia="it-IT"/>
              </w:rPr>
            </w:pPr>
            <w:r w:rsidRPr="00EE7923">
              <w:rPr>
                <w:rFonts w:ascii="Times New Roman" w:eastAsia="Times New Roman" w:hAnsi="Times New Roman"/>
                <w:b/>
                <w:i/>
                <w:sz w:val="20"/>
                <w:szCs w:val="20"/>
                <w:lang w:eastAsia="it-IT"/>
              </w:rPr>
              <w:t>(solo se l’operatore economico intende avvalersi, verificandosene le condizioni, della facoltà concessa dal comma 7 dell’art.80 del Codice)</w:t>
            </w:r>
          </w:p>
          <w:p w:rsidR="005234C8" w:rsidRPr="00EE7923" w:rsidRDefault="005234C8" w:rsidP="00912EEC">
            <w:pPr>
              <w:widowControl w:val="0"/>
              <w:spacing w:after="0" w:line="240" w:lineRule="auto"/>
              <w:jc w:val="both"/>
              <w:rPr>
                <w:rFonts w:ascii="Times New Roman" w:eastAsia="Times New Roman" w:hAnsi="Times New Roman"/>
                <w:b/>
                <w:i/>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7.</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questo operatore economico, trovandosi in una delle </w:t>
            </w:r>
            <w:r w:rsidRPr="00B21DEE">
              <w:rPr>
                <w:rFonts w:ascii="Times New Roman" w:eastAsia="Times New Roman" w:hAnsi="Times New Roman"/>
                <w:b/>
                <w:sz w:val="20"/>
                <w:szCs w:val="20"/>
                <w:lang w:eastAsia="it-IT"/>
              </w:rPr>
              <w:t>situazioni escludenti</w:t>
            </w:r>
            <w:r w:rsidRPr="00B21DEE">
              <w:rPr>
                <w:rFonts w:ascii="Times New Roman" w:eastAsia="Times New Roman" w:hAnsi="Times New Roman"/>
                <w:sz w:val="20"/>
                <w:szCs w:val="20"/>
                <w:lang w:eastAsia="it-IT"/>
              </w:rPr>
              <w:t xml:space="preserve"> di cui al </w:t>
            </w:r>
            <w:r w:rsidRPr="00B21DEE">
              <w:rPr>
                <w:rFonts w:ascii="Times New Roman" w:eastAsia="Times New Roman" w:hAnsi="Times New Roman"/>
                <w:b/>
                <w:sz w:val="20"/>
                <w:szCs w:val="20"/>
                <w:lang w:eastAsia="it-IT"/>
              </w:rPr>
              <w:t>comma 1 dell’art. 80</w:t>
            </w:r>
            <w:r w:rsidRPr="00B21DEE">
              <w:rPr>
                <w:rFonts w:ascii="Times New Roman" w:eastAsia="Times New Roman" w:hAnsi="Times New Roman"/>
                <w:sz w:val="20"/>
                <w:szCs w:val="20"/>
                <w:lang w:eastAsia="it-IT"/>
              </w:rPr>
              <w:t xml:space="preserve"> </w:t>
            </w:r>
            <w:proofErr w:type="spellStart"/>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w:t>
            </w:r>
            <w:proofErr w:type="spellEnd"/>
            <w:r w:rsidRPr="00B21DEE">
              <w:rPr>
                <w:rFonts w:ascii="Times New Roman" w:eastAsia="Times New Roman" w:hAnsi="Times New Roman"/>
                <w:sz w:val="20"/>
                <w:szCs w:val="20"/>
                <w:lang w:eastAsia="it-IT"/>
              </w:rPr>
              <w:t xml:space="preserve"> 50/2016, limitatamente alle ipotesi in cui la sentenza definitiva abbia imposto una pena detentiva non superiore a 18 mesi ovvero abbia riconosciuto l'attenuante della collaborazione come definita per le singole fattispecie di reato, o al </w:t>
            </w:r>
            <w:r w:rsidRPr="00B21DEE">
              <w:rPr>
                <w:rFonts w:ascii="Times New Roman" w:eastAsia="Times New Roman" w:hAnsi="Times New Roman"/>
                <w:b/>
                <w:sz w:val="20"/>
                <w:szCs w:val="20"/>
                <w:lang w:eastAsia="it-IT"/>
              </w:rPr>
              <w:t>comma 5 dello stesso art.80</w:t>
            </w:r>
            <w:r w:rsidRPr="00B21DEE">
              <w:rPr>
                <w:rFonts w:ascii="Times New Roman" w:eastAsia="Times New Roman" w:hAnsi="Times New Roman"/>
                <w:sz w:val="20"/>
                <w:szCs w:val="20"/>
                <w:lang w:eastAsia="it-IT"/>
              </w:rPr>
              <w:t xml:space="preserve">, e pertanto non potendo rendere le dichiarazioni abilitanti di cui ai punti precedenti, chiede di essere ammesso a provare di aver risarcito o di essersi impegnato a risarcire qualunque danno causato dal reato o dall'illecito e di aver adottato provvedimenti concreti di carattere tecnico, organizzativo e relativi al personale idonei a prevenire ulteriori reati o illeciti, e, a tal fine </w:t>
            </w:r>
            <w:r w:rsidRPr="00B21DEE">
              <w:rPr>
                <w:rFonts w:ascii="Times New Roman" w:eastAsia="Times New Roman" w:hAnsi="Times New Roman"/>
                <w:b/>
                <w:sz w:val="20"/>
                <w:szCs w:val="20"/>
                <w:lang w:eastAsia="it-IT"/>
              </w:rPr>
              <w:t>ALLEGA, separatamente</w:t>
            </w:r>
            <w:r w:rsidRPr="00B21DEE">
              <w:rPr>
                <w:rFonts w:ascii="Times New Roman" w:eastAsia="Times New Roman" w:hAnsi="Times New Roman"/>
                <w:sz w:val="20"/>
                <w:szCs w:val="20"/>
                <w:lang w:eastAsia="it-IT"/>
              </w:rPr>
              <w:t xml:space="preserve">,  idonea esaustiva dichiarazione producendo la necessaria documentazione. </w:t>
            </w:r>
          </w:p>
        </w:tc>
      </w:tr>
      <w:tr w:rsidR="005234C8" w:rsidRPr="00B21DEE" w:rsidTr="00912EEC">
        <w:tc>
          <w:tcPr>
            <w:tcW w:w="5000" w:type="pct"/>
            <w:shd w:val="clear" w:color="auto" w:fill="auto"/>
          </w:tcPr>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lastRenderedPageBreak/>
              <w:t>8.</w:t>
            </w:r>
          </w:p>
          <w:p w:rsidR="005234C8" w:rsidRPr="00B21DEE" w:rsidRDefault="005234C8" w:rsidP="00912EEC">
            <w:pPr>
              <w:widowControl w:val="0"/>
              <w:tabs>
                <w:tab w:val="left" w:pos="-2127"/>
                <w:tab w:val="left" w:pos="708"/>
              </w:tabs>
              <w:spacing w:after="0" w:line="240" w:lineRule="auto"/>
              <w:jc w:val="both"/>
              <w:rPr>
                <w:rFonts w:ascii="Times New Roman" w:eastAsia="Times New Roman" w:hAnsi="Times New Roman"/>
                <w:color w:val="FF0000"/>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che la partecipazione alla presente procedura di questo operatore economico, nella qualità e finalità espresse nella domanda di partecipazione, non contrasta con alcuna delle prescrizioni del </w:t>
            </w:r>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.50/2016 e/o del DPR 207/2010, per quanto ancora in vigore, e/o di alcuna altra prescrizione dell’ordinamento nazionale e comunitario;</w:t>
            </w:r>
          </w:p>
          <w:p w:rsidR="005234C8" w:rsidRPr="00B21DEE" w:rsidRDefault="005234C8" w:rsidP="00912EEC">
            <w:pPr>
              <w:widowControl w:val="0"/>
              <w:spacing w:after="0" w:line="240" w:lineRule="auto"/>
              <w:jc w:val="both"/>
              <w:rPr>
                <w:rFonts w:ascii="Times New Roman" w:eastAsia="Times New Roman" w:hAnsi="Times New Roman"/>
                <w:color w:val="FF0000"/>
                <w:sz w:val="20"/>
                <w:szCs w:val="20"/>
                <w:lang w:eastAsia="it-IT"/>
              </w:rPr>
            </w:pPr>
          </w:p>
        </w:tc>
      </w:tr>
      <w:tr w:rsidR="005234C8" w:rsidRPr="00B21DEE" w:rsidTr="00912EEC">
        <w:trPr>
          <w:trHeight w:val="1984"/>
        </w:trPr>
        <w:tc>
          <w:tcPr>
            <w:tcW w:w="5000" w:type="pct"/>
            <w:shd w:val="clear" w:color="auto" w:fill="auto"/>
          </w:tcPr>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lastRenderedPageBreak/>
              <w:t>9.</w:t>
            </w:r>
          </w:p>
          <w:p w:rsidR="005234C8" w:rsidRPr="00B21DEE" w:rsidRDefault="005234C8" w:rsidP="00912EEC">
            <w:pPr>
              <w:widowControl w:val="0"/>
              <w:tabs>
                <w:tab w:val="left" w:pos="-2127"/>
                <w:tab w:val="left" w:pos="708"/>
              </w:tabs>
              <w:spacing w:after="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che alla presente procedura non partecipa contemporaneamente:</w:t>
            </w:r>
          </w:p>
          <w:p w:rsidR="005234C8" w:rsidRDefault="005234C8" w:rsidP="00912EEC">
            <w:pPr>
              <w:widowControl w:val="0"/>
              <w:numPr>
                <w:ilvl w:val="0"/>
                <w:numId w:val="28"/>
              </w:numPr>
              <w:tabs>
                <w:tab w:val="left" w:pos="-2127"/>
                <w:tab w:val="left" w:pos="708"/>
              </w:tabs>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individualmente e in raggruppamento temporaneo o consorzio ordinario, oppure in più di un raggruppamento </w:t>
            </w:r>
          </w:p>
          <w:p w:rsidR="005234C8" w:rsidRDefault="005234C8" w:rsidP="00912EEC">
            <w:pPr>
              <w:widowControl w:val="0"/>
              <w:tabs>
                <w:tab w:val="left" w:pos="-2127"/>
                <w:tab w:val="left" w:pos="708"/>
              </w:tabs>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temporaneo o consorzio ordinario;</w:t>
            </w:r>
          </w:p>
          <w:p w:rsidR="005234C8" w:rsidRPr="00B21DEE" w:rsidRDefault="005234C8" w:rsidP="00912EEC">
            <w:pPr>
              <w:widowControl w:val="0"/>
              <w:tabs>
                <w:tab w:val="left" w:pos="-2127"/>
                <w:tab w:val="left" w:pos="708"/>
              </w:tabs>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ind w:firstLine="284"/>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b) individualmente o in raggruppamento temporaneo o consorzio ordinario e quale consorziata di un consorzio stabile o di un consorzio di cooperative o di imprese artigiane per la quale il consorzio concorre e a tal fine indicata per l’esecuzione;</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tc>
      </w:tr>
      <w:tr w:rsidR="005234C8" w:rsidRPr="00B21DEE" w:rsidTr="00912EEC">
        <w:tc>
          <w:tcPr>
            <w:tcW w:w="5000" w:type="pct"/>
            <w:shd w:val="clear" w:color="auto" w:fill="auto"/>
          </w:tcPr>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10.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Di non versare nella situazione di cui ai commi 10 e 10 bis dell’articolo 80 del </w:t>
            </w:r>
            <w:proofErr w:type="spellStart"/>
            <w:r w:rsidRPr="00B21DEE">
              <w:rPr>
                <w:rFonts w:ascii="Times New Roman" w:eastAsia="Times New Roman" w:hAnsi="Times New Roman"/>
                <w:sz w:val="20"/>
                <w:szCs w:val="20"/>
                <w:lang w:eastAsia="it-IT"/>
              </w:rPr>
              <w:t>D.Lgs</w:t>
            </w:r>
            <w:proofErr w:type="spellEnd"/>
            <w:r w:rsidRPr="00B21DEE">
              <w:rPr>
                <w:rFonts w:ascii="Times New Roman" w:eastAsia="Times New Roman" w:hAnsi="Times New Roman"/>
                <w:sz w:val="20"/>
                <w:szCs w:val="20"/>
                <w:lang w:eastAsia="it-IT"/>
              </w:rPr>
              <w:t xml:space="preserve"> 50/2016 e </w:t>
            </w:r>
            <w:proofErr w:type="spellStart"/>
            <w:r w:rsidRPr="00B21DEE">
              <w:rPr>
                <w:rFonts w:ascii="Times New Roman" w:eastAsia="Times New Roman" w:hAnsi="Times New Roman"/>
                <w:sz w:val="20"/>
                <w:szCs w:val="20"/>
                <w:lang w:eastAsia="it-IT"/>
              </w:rPr>
              <w:t>sm</w:t>
            </w:r>
            <w:proofErr w:type="spellEnd"/>
            <w:r w:rsidRPr="00B21DEE">
              <w:rPr>
                <w:rStyle w:val="Rimandonotaapidipagina"/>
                <w:sz w:val="20"/>
              </w:rPr>
              <w:footnoteReference w:id="7"/>
            </w:r>
            <w:r w:rsidRPr="00B21DEE">
              <w:rPr>
                <w:rFonts w:ascii="Times New Roman" w:eastAsia="Times New Roman" w:hAnsi="Times New Roman"/>
                <w:sz w:val="20"/>
                <w:szCs w:val="20"/>
                <w:lang w:eastAsia="it-IT"/>
              </w:rPr>
              <w:t xml:space="preserve">; </w:t>
            </w:r>
          </w:p>
          <w:p w:rsidR="005234C8" w:rsidRPr="00B21DEE" w:rsidRDefault="005234C8" w:rsidP="00912EEC">
            <w:pPr>
              <w:widowControl w:val="0"/>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spacing w:after="0" w:line="240" w:lineRule="auto"/>
              <w:jc w:val="both"/>
              <w:rPr>
                <w:rFonts w:ascii="Times New Roman" w:eastAsia="Times New Roman" w:hAnsi="Times New Roman"/>
                <w:b/>
                <w:sz w:val="20"/>
                <w:szCs w:val="20"/>
                <w:lang w:eastAsia="it-IT"/>
              </w:rPr>
            </w:pPr>
          </w:p>
        </w:tc>
      </w:tr>
    </w:tbl>
    <w:p w:rsidR="005234C8" w:rsidRPr="00B21DEE" w:rsidRDefault="005234C8" w:rsidP="005234C8">
      <w:pPr>
        <w:spacing w:after="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11</w:t>
      </w:r>
      <w:r w:rsidRPr="00B21DEE">
        <w:rPr>
          <w:rFonts w:ascii="Times New Roman" w:eastAsia="Times New Roman" w:hAnsi="Times New Roman"/>
          <w:sz w:val="20"/>
          <w:szCs w:val="20"/>
          <w:lang w:eastAsia="it-IT"/>
        </w:rPr>
        <w:t>.</w:t>
      </w:r>
      <w:r w:rsidRPr="00094632">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 xml:space="preserve">di impegnarsi ad eseguire i lavori secondo le modalità ed i tempi previsti nel Progetto a base di gara; </w:t>
      </w:r>
    </w:p>
    <w:p w:rsidR="005234C8" w:rsidRPr="00B21DEE" w:rsidRDefault="005234C8" w:rsidP="005234C8">
      <w:pPr>
        <w:spacing w:after="0" w:line="360" w:lineRule="auto"/>
        <w:ind w:left="284" w:hanging="284"/>
        <w:jc w:val="both"/>
        <w:rPr>
          <w:rFonts w:ascii="Times New Roman" w:eastAsia="Times New Roman" w:hAnsi="Times New Roman"/>
          <w:sz w:val="20"/>
          <w:szCs w:val="20"/>
          <w:lang w:eastAsia="it-IT"/>
        </w:rPr>
      </w:pPr>
    </w:p>
    <w:p w:rsidR="005234C8" w:rsidRDefault="005234C8" w:rsidP="005234C8">
      <w:pPr>
        <w:spacing w:after="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12 </w:t>
      </w: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di</w:t>
      </w:r>
      <w:r w:rsidRPr="00B21DEE">
        <w:rPr>
          <w:rFonts w:ascii="Times New Roman" w:hAnsi="Times New Roman"/>
        </w:rPr>
        <w:t xml:space="preserve"> </w:t>
      </w:r>
      <w:r w:rsidRPr="00B21DEE">
        <w:rPr>
          <w:rFonts w:ascii="Times New Roman" w:eastAsia="Times New Roman" w:hAnsi="Times New Roman"/>
          <w:sz w:val="20"/>
          <w:szCs w:val="20"/>
          <w:lang w:eastAsia="it-IT"/>
        </w:rPr>
        <w:t xml:space="preserve">accettare, senza condizione o riserva alcuna, tutte le norme e disposizioni contenute nella documentazione di gara, e di accettare espressamente la determinazione del corrispettivo a corpo/a misura/ a corpo a misura per i lavori, consapevole che, ai sensi dell’articolo 59 comma 5 bis del </w:t>
      </w:r>
      <w:proofErr w:type="spellStart"/>
      <w:r w:rsidRPr="00B21DEE">
        <w:rPr>
          <w:rFonts w:ascii="Times New Roman" w:eastAsia="Times New Roman" w:hAnsi="Times New Roman"/>
          <w:sz w:val="20"/>
          <w:szCs w:val="20"/>
          <w:lang w:eastAsia="it-IT"/>
        </w:rPr>
        <w:t>D.Lgs</w:t>
      </w:r>
      <w:proofErr w:type="spellEnd"/>
      <w:r w:rsidRPr="00B21DEE">
        <w:rPr>
          <w:rFonts w:ascii="Times New Roman" w:eastAsia="Times New Roman" w:hAnsi="Times New Roman"/>
          <w:sz w:val="20"/>
          <w:szCs w:val="20"/>
          <w:lang w:eastAsia="it-IT"/>
        </w:rPr>
        <w:t xml:space="preserve"> 50/2016 e </w:t>
      </w:r>
      <w:proofErr w:type="spellStart"/>
      <w:r w:rsidRPr="00B21DEE">
        <w:rPr>
          <w:rFonts w:ascii="Times New Roman" w:eastAsia="Times New Roman" w:hAnsi="Times New Roman"/>
          <w:sz w:val="20"/>
          <w:szCs w:val="20"/>
          <w:lang w:eastAsia="it-IT"/>
        </w:rPr>
        <w:t>sm</w:t>
      </w:r>
      <w:proofErr w:type="spellEnd"/>
      <w:r w:rsidRPr="00B21DEE">
        <w:rPr>
          <w:rFonts w:ascii="Times New Roman" w:eastAsia="Times New Roman" w:hAnsi="Times New Roman"/>
          <w:sz w:val="20"/>
          <w:szCs w:val="20"/>
          <w:lang w:eastAsia="it-IT"/>
        </w:rPr>
        <w:t>, per  le prestazioni a corpo il prezzo offerto rimane fisso e non può variare in aumento o in diminuzione, secondo la qualità e la quantità effettiva dei lavori eseguiti ;</w:t>
      </w:r>
    </w:p>
    <w:p w:rsidR="005234C8" w:rsidRPr="00B21DEE" w:rsidRDefault="005234C8" w:rsidP="005234C8">
      <w:pPr>
        <w:spacing w:after="0" w:line="360" w:lineRule="auto"/>
        <w:ind w:left="284" w:hanging="284"/>
        <w:jc w:val="both"/>
        <w:rPr>
          <w:rFonts w:ascii="Times New Roman" w:eastAsia="Times New Roman" w:hAnsi="Times New Roman"/>
          <w:sz w:val="20"/>
          <w:szCs w:val="20"/>
          <w:lang w:eastAsia="it-IT"/>
        </w:rPr>
      </w:pPr>
    </w:p>
    <w:p w:rsidR="005234C8" w:rsidRPr="00B21DEE" w:rsidRDefault="005234C8" w:rsidP="005234C8">
      <w:pPr>
        <w:spacing w:after="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13 </w:t>
      </w: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Pr>
          <w:rFonts w:ascii="Times New Roman" w:eastAsia="Times New Roman" w:hAnsi="Times New Roman"/>
          <w:sz w:val="20"/>
          <w:szCs w:val="20"/>
          <w:lang w:eastAsia="it-IT"/>
        </w:rPr>
        <w:t xml:space="preserve"> </w:t>
      </w:r>
      <w:r w:rsidRPr="00B21DEE">
        <w:rPr>
          <w:rFonts w:ascii="Times New Roman" w:hAnsi="Times New Roman"/>
          <w:sz w:val="20"/>
          <w:szCs w:val="20"/>
        </w:rPr>
        <w:t>dichiara di essere edotto degli obblighi derivanti dal Protocollo di Legalità/ Codice Etico e di comportamento adottato dalla stazione appaltante,</w:t>
      </w:r>
      <w:r w:rsidRPr="00B21DEE">
        <w:rPr>
          <w:rFonts w:ascii="Times New Roman" w:hAnsi="Times New Roman"/>
          <w:i/>
          <w:sz w:val="20"/>
          <w:szCs w:val="20"/>
        </w:rPr>
        <w:t xml:space="preserve"> </w:t>
      </w:r>
      <w:r w:rsidRPr="00B21DEE">
        <w:rPr>
          <w:rFonts w:ascii="Times New Roman" w:hAnsi="Times New Roman"/>
          <w:sz w:val="20"/>
          <w:szCs w:val="20"/>
        </w:rPr>
        <w:t xml:space="preserve">reperibile nella Sezione Amministrazione Trasparente del sito……… </w:t>
      </w:r>
      <w:r w:rsidRPr="00B21DEE">
        <w:rPr>
          <w:rFonts w:ascii="Times New Roman" w:hAnsi="Times New Roman"/>
          <w:i/>
          <w:sz w:val="20"/>
          <w:szCs w:val="20"/>
        </w:rPr>
        <w:t xml:space="preserve"> </w:t>
      </w:r>
      <w:r w:rsidRPr="00B21DEE">
        <w:rPr>
          <w:rFonts w:ascii="Times New Roman" w:hAnsi="Times New Roman"/>
          <w:sz w:val="20"/>
          <w:szCs w:val="20"/>
        </w:rPr>
        <w:t>e si impegna, in caso di aggiudicazione, ad osservare e a far osservare ai propri dipendenti e collaboratori, per quanto applicabile, il suddetto codice, pena la risoluzione del contratto</w:t>
      </w:r>
    </w:p>
    <w:p w:rsidR="005234C8" w:rsidRPr="00B21DEE" w:rsidRDefault="005234C8" w:rsidP="005234C8">
      <w:pPr>
        <w:spacing w:after="0" w:line="240" w:lineRule="auto"/>
        <w:ind w:left="284" w:hanging="284"/>
        <w:jc w:val="both"/>
        <w:rPr>
          <w:rFonts w:ascii="Times New Roman" w:eastAsia="Times New Roman" w:hAnsi="Times New Roman"/>
          <w:sz w:val="20"/>
          <w:szCs w:val="20"/>
          <w:lang w:eastAsia="it-IT"/>
        </w:rPr>
      </w:pPr>
    </w:p>
    <w:p w:rsidR="005234C8" w:rsidRDefault="005234C8" w:rsidP="005234C8">
      <w:pPr>
        <w:spacing w:after="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 </w:t>
      </w:r>
    </w:p>
    <w:p w:rsidR="003371E2" w:rsidRDefault="003371E2" w:rsidP="005234C8">
      <w:pPr>
        <w:spacing w:after="0" w:line="240" w:lineRule="auto"/>
        <w:ind w:left="284" w:hanging="284"/>
        <w:jc w:val="both"/>
        <w:rPr>
          <w:rFonts w:ascii="Times New Roman" w:eastAsia="Times New Roman" w:hAnsi="Times New Roman"/>
          <w:sz w:val="20"/>
          <w:szCs w:val="20"/>
          <w:lang w:eastAsia="it-IT"/>
        </w:rPr>
      </w:pPr>
    </w:p>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806D8D" w:rsidRDefault="00806D8D"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806D8D" w:rsidRDefault="00806D8D"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806D8D" w:rsidRDefault="00806D8D"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806D8D" w:rsidRDefault="00806D8D"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806D8D" w:rsidRDefault="00806D8D"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3371E2" w:rsidRDefault="003371E2"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3371E2" w:rsidRPr="00B21DEE" w:rsidRDefault="003371E2"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628"/>
      </w:tblGrid>
      <w:tr w:rsidR="005234C8" w:rsidRPr="00B21DEE" w:rsidTr="00C0683B">
        <w:trPr>
          <w:trHeight w:val="560"/>
        </w:trPr>
        <w:tc>
          <w:tcPr>
            <w:tcW w:w="5000" w:type="pct"/>
            <w:shd w:val="clear" w:color="auto" w:fill="D9D9D9" w:themeFill="background1" w:themeFillShade="D9"/>
            <w:vAlign w:val="center"/>
          </w:tcPr>
          <w:p w:rsidR="005234C8" w:rsidRPr="00806D8D" w:rsidRDefault="00806D8D" w:rsidP="00806D8D">
            <w:pPr>
              <w:widowControl w:val="0"/>
              <w:spacing w:after="0" w:line="240" w:lineRule="auto"/>
              <w:ind w:left="454" w:hanging="454"/>
              <w:jc w:val="center"/>
              <w:rPr>
                <w:rFonts w:ascii="Times New Roman" w:eastAsia="Times New Roman" w:hAnsi="Times New Roman"/>
                <w:sz w:val="24"/>
                <w:szCs w:val="24"/>
                <w:lang w:eastAsia="it-IT"/>
              </w:rPr>
            </w:pPr>
            <w:r w:rsidRPr="00806D8D">
              <w:rPr>
                <w:rFonts w:ascii="Times New Roman" w:eastAsia="Times New Roman" w:hAnsi="Times New Roman"/>
                <w:b/>
                <w:bCs/>
                <w:spacing w:val="-4"/>
                <w:sz w:val="24"/>
                <w:szCs w:val="24"/>
                <w:lang w:eastAsia="it-IT"/>
              </w:rPr>
              <w:lastRenderedPageBreak/>
              <w:t xml:space="preserve">C. </w:t>
            </w:r>
            <w:r w:rsidR="005234C8" w:rsidRPr="00806D8D">
              <w:rPr>
                <w:rFonts w:ascii="Times New Roman" w:eastAsia="Times New Roman" w:hAnsi="Times New Roman"/>
                <w:b/>
                <w:bCs/>
                <w:spacing w:val="-4"/>
                <w:sz w:val="24"/>
                <w:szCs w:val="24"/>
                <w:lang w:eastAsia="it-IT"/>
              </w:rPr>
              <w:t xml:space="preserve">CAPACITÀ </w:t>
            </w:r>
            <w:r w:rsidRPr="00806D8D">
              <w:rPr>
                <w:rFonts w:ascii="Times New Roman" w:eastAsia="Times New Roman" w:hAnsi="Times New Roman"/>
                <w:b/>
                <w:bCs/>
                <w:spacing w:val="-4"/>
                <w:sz w:val="24"/>
                <w:szCs w:val="24"/>
                <w:lang w:eastAsia="it-IT"/>
              </w:rPr>
              <w:t xml:space="preserve">ECONOMICO-FINANZIARIA E </w:t>
            </w:r>
            <w:r w:rsidR="005234C8" w:rsidRPr="00806D8D">
              <w:rPr>
                <w:rFonts w:ascii="Times New Roman" w:eastAsia="Times New Roman" w:hAnsi="Times New Roman"/>
                <w:b/>
                <w:bCs/>
                <w:spacing w:val="-4"/>
                <w:sz w:val="24"/>
                <w:szCs w:val="24"/>
                <w:lang w:eastAsia="it-IT"/>
              </w:rPr>
              <w:t xml:space="preserve">TECNICO-ORGANIZZATIVA  </w:t>
            </w:r>
          </w:p>
        </w:tc>
      </w:tr>
    </w:tbl>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p>
    <w:p w:rsidR="005234C8" w:rsidRPr="00B21DEE"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tbl>
      <w:tblPr>
        <w:tblW w:w="0" w:type="auto"/>
        <w:tblLook w:val="04A0" w:firstRow="1" w:lastRow="0" w:firstColumn="1" w:lastColumn="0" w:noHBand="0" w:noVBand="1"/>
      </w:tblPr>
      <w:tblGrid>
        <w:gridCol w:w="9638"/>
      </w:tblGrid>
      <w:tr w:rsidR="005234C8" w:rsidRPr="00B21DEE" w:rsidTr="00912EEC">
        <w:tc>
          <w:tcPr>
            <w:tcW w:w="10062" w:type="dxa"/>
            <w:shd w:val="clear" w:color="auto" w:fill="auto"/>
          </w:tcPr>
          <w:p w:rsidR="00E03AAE" w:rsidRPr="00E03AAE" w:rsidRDefault="00E03AAE" w:rsidP="00E57528">
            <w:pPr>
              <w:widowControl w:val="0"/>
              <w:tabs>
                <w:tab w:val="left" w:pos="1068"/>
              </w:tabs>
              <w:spacing w:after="0"/>
              <w:jc w:val="both"/>
              <w:rPr>
                <w:rFonts w:ascii="Times New Roman" w:eastAsia="Times New Roman" w:hAnsi="Times New Roman"/>
                <w:b/>
                <w:sz w:val="20"/>
                <w:szCs w:val="20"/>
                <w:lang w:eastAsia="it-IT"/>
              </w:rPr>
            </w:pPr>
            <w:r w:rsidRPr="00E03AAE">
              <w:rPr>
                <w:rFonts w:ascii="Times New Roman" w:eastAsia="Times New Roman" w:hAnsi="Times New Roman"/>
                <w:b/>
                <w:sz w:val="20"/>
                <w:szCs w:val="20"/>
                <w:lang w:eastAsia="it-IT"/>
              </w:rPr>
              <w:t>1.</w:t>
            </w:r>
          </w:p>
          <w:p w:rsidR="005234C8" w:rsidRPr="00A76AB6" w:rsidRDefault="005234C8" w:rsidP="00E57528">
            <w:pPr>
              <w:widowControl w:val="0"/>
              <w:tabs>
                <w:tab w:val="left" w:pos="1068"/>
              </w:tabs>
              <w:spacing w:after="0"/>
              <w:jc w:val="both"/>
              <w:rPr>
                <w:rFonts w:ascii="Times New Roman" w:eastAsia="Times New Roman" w:hAnsi="Times New Roman"/>
                <w:b/>
                <w:sz w:val="20"/>
                <w:szCs w:val="20"/>
                <w:lang w:eastAsia="it-IT"/>
              </w:rPr>
            </w:pPr>
            <w:r w:rsidRPr="00B21DEE">
              <w:rPr>
                <w:rFonts w:ascii="Times New Roman" w:eastAsia="Times New Roman" w:hAnsi="Times New Roman"/>
                <w:sz w:val="20"/>
                <w:szCs w:val="20"/>
                <w:lang w:eastAsia="it-IT"/>
              </w:rPr>
              <w:t>che i requisiti di capacità tecnico-professionale richiesti dal</w:t>
            </w:r>
            <w:r w:rsidR="00A10A6E">
              <w:rPr>
                <w:rFonts w:ascii="Times New Roman" w:eastAsia="Times New Roman" w:hAnsi="Times New Roman"/>
                <w:sz w:val="20"/>
                <w:szCs w:val="20"/>
                <w:lang w:eastAsia="it-IT"/>
              </w:rPr>
              <w:t xml:space="preserve"> capitolato speciale di appalto</w:t>
            </w:r>
            <w:r w:rsidRPr="00B21DEE">
              <w:rPr>
                <w:rFonts w:ascii="Times New Roman" w:eastAsia="Times New Roman" w:hAnsi="Times New Roman"/>
                <w:sz w:val="20"/>
                <w:szCs w:val="20"/>
                <w:lang w:eastAsia="it-IT"/>
              </w:rPr>
              <w:t>, sono posseduti da questo operatore ec</w:t>
            </w:r>
            <w:r w:rsidR="00A10A6E">
              <w:rPr>
                <w:rFonts w:ascii="Times New Roman" w:eastAsia="Times New Roman" w:hAnsi="Times New Roman"/>
                <w:sz w:val="20"/>
                <w:szCs w:val="20"/>
                <w:lang w:eastAsia="it-IT"/>
              </w:rPr>
              <w:t>onomico e pertanto dichiara</w:t>
            </w:r>
            <w:r w:rsidRPr="00B21DEE">
              <w:rPr>
                <w:rFonts w:ascii="Times New Roman" w:eastAsia="Times New Roman" w:hAnsi="Times New Roman"/>
                <w:sz w:val="20"/>
                <w:szCs w:val="20"/>
                <w:lang w:eastAsia="it-IT"/>
              </w:rPr>
              <w:t>:</w:t>
            </w:r>
          </w:p>
          <w:p w:rsidR="005234C8" w:rsidRPr="00B21DEE" w:rsidRDefault="005234C8" w:rsidP="00912EEC">
            <w:pPr>
              <w:widowControl w:val="0"/>
              <w:tabs>
                <w:tab w:val="left" w:pos="1068"/>
              </w:tabs>
              <w:spacing w:after="0" w:line="360" w:lineRule="auto"/>
              <w:rPr>
                <w:rFonts w:ascii="Times New Roman" w:eastAsia="Times New Roman" w:hAnsi="Times New Roman"/>
                <w:b/>
                <w:sz w:val="20"/>
                <w:szCs w:val="20"/>
                <w:lang w:eastAsia="it-IT"/>
              </w:rPr>
            </w:pPr>
          </w:p>
          <w:p w:rsidR="005234C8" w:rsidRDefault="005234C8" w:rsidP="00912EEC">
            <w:pPr>
              <w:widowControl w:val="0"/>
              <w:spacing w:after="120" w:line="240" w:lineRule="auto"/>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a) </w:t>
            </w:r>
            <w:r w:rsidRPr="00B21DEE">
              <w:rPr>
                <w:rFonts w:ascii="Times New Roman" w:eastAsia="Times New Roman" w:hAnsi="Times New Roman"/>
                <w:sz w:val="20"/>
                <w:szCs w:val="20"/>
                <w:lang w:eastAsia="it-IT"/>
              </w:rPr>
              <w:t>di essere in possesso di</w:t>
            </w:r>
            <w:r w:rsidRPr="00B21DEE">
              <w:rPr>
                <w:rFonts w:ascii="Times New Roman" w:eastAsia="Times New Roman" w:hAnsi="Times New Roman"/>
                <w:b/>
                <w:sz w:val="20"/>
                <w:szCs w:val="20"/>
                <w:lang w:eastAsia="it-IT"/>
              </w:rPr>
              <w:t xml:space="preserve"> </w:t>
            </w:r>
            <w:r w:rsidRPr="00B21DEE">
              <w:rPr>
                <w:rFonts w:ascii="Times New Roman" w:eastAsia="Times New Roman" w:hAnsi="Times New Roman"/>
                <w:sz w:val="20"/>
                <w:szCs w:val="20"/>
                <w:lang w:eastAsia="it-IT"/>
              </w:rPr>
              <w:t xml:space="preserve">attestazione S.O.A. di cui all’art.84 </w:t>
            </w:r>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.50/2016 in corso di validità che viene  allegata in</w:t>
            </w:r>
          </w:p>
          <w:p w:rsidR="005234C8" w:rsidRPr="00B21DEE" w:rsidRDefault="005234C8" w:rsidP="00912EEC">
            <w:pPr>
              <w:widowControl w:val="0"/>
              <w:spacing w:after="120" w:line="240" w:lineRule="auto"/>
              <w:jc w:val="both"/>
              <w:rPr>
                <w:rFonts w:ascii="Times New Roman" w:eastAsia="Times New Roman" w:hAnsi="Times New Roman"/>
                <w:b/>
                <w:sz w:val="20"/>
                <w:szCs w:val="20"/>
                <w:lang w:eastAsia="it-IT"/>
              </w:rPr>
            </w:pPr>
            <w:r w:rsidRPr="00B21DEE">
              <w:rPr>
                <w:rFonts w:ascii="Times New Roman" w:eastAsia="Times New Roman" w:hAnsi="Times New Roman"/>
                <w:sz w:val="20"/>
                <w:szCs w:val="20"/>
                <w:lang w:eastAsia="it-IT"/>
              </w:rPr>
              <w:t xml:space="preserve"> copia che si dichiara conforme all’originale ai sensi dell’articolo 19 del D.P.R. 445/</w:t>
            </w:r>
            <w:proofErr w:type="gramStart"/>
            <w:r w:rsidRPr="00B21DEE">
              <w:rPr>
                <w:rFonts w:ascii="Times New Roman" w:eastAsia="Times New Roman" w:hAnsi="Times New Roman"/>
                <w:sz w:val="20"/>
                <w:szCs w:val="20"/>
                <w:lang w:eastAsia="it-IT"/>
              </w:rPr>
              <w:t xml:space="preserve">2000 </w:t>
            </w:r>
            <w:r w:rsidRPr="00B21DEE">
              <w:rPr>
                <w:rFonts w:ascii="Times New Roman" w:eastAsia="Times New Roman" w:hAnsi="Times New Roman"/>
                <w:b/>
                <w:sz w:val="20"/>
                <w:szCs w:val="20"/>
                <w:lang w:eastAsia="it-IT"/>
              </w:rPr>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1243"/>
              <w:gridCol w:w="748"/>
              <w:gridCol w:w="1991"/>
              <w:gridCol w:w="765"/>
              <w:gridCol w:w="1074"/>
              <w:gridCol w:w="1070"/>
              <w:gridCol w:w="1226"/>
            </w:tblGrid>
            <w:tr w:rsidR="005234C8" w:rsidRPr="00B21DEE" w:rsidTr="00912EEC">
              <w:trPr>
                <w:cantSplit/>
              </w:trPr>
              <w:tc>
                <w:tcPr>
                  <w:tcW w:w="1351" w:type="pct"/>
                  <w:gridSpan w:val="2"/>
                  <w:tcBorders>
                    <w:top w:val="nil"/>
                    <w:left w:val="nil"/>
                    <w:bottom w:val="nil"/>
                    <w:right w:val="nil"/>
                  </w:tcBorders>
                </w:tcPr>
                <w:p w:rsidR="005234C8" w:rsidRPr="00B21DEE"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denominazione S.O.A.:</w:t>
                  </w:r>
                </w:p>
              </w:tc>
              <w:tc>
                <w:tcPr>
                  <w:tcW w:w="1860" w:type="pct"/>
                  <w:gridSpan w:val="3"/>
                  <w:tcBorders>
                    <w:top w:val="nil"/>
                    <w:left w:val="nil"/>
                    <w:bottom w:val="single" w:sz="4" w:space="0" w:color="auto"/>
                    <w:right w:val="nil"/>
                  </w:tcBorders>
                </w:tcPr>
                <w:p w:rsidR="005234C8" w:rsidRPr="00B21DEE" w:rsidRDefault="005234C8" w:rsidP="00912EEC">
                  <w:pPr>
                    <w:spacing w:after="160" w:line="259" w:lineRule="auto"/>
                    <w:rPr>
                      <w:rFonts w:ascii="Times New Roman" w:hAnsi="Times New Roman"/>
                      <w:sz w:val="20"/>
                      <w:szCs w:val="20"/>
                    </w:rPr>
                  </w:pPr>
                </w:p>
              </w:tc>
              <w:tc>
                <w:tcPr>
                  <w:tcW w:w="1138" w:type="pct"/>
                  <w:gridSpan w:val="2"/>
                  <w:tcBorders>
                    <w:top w:val="nil"/>
                    <w:left w:val="nil"/>
                    <w:bottom w:val="nil"/>
                    <w:right w:val="single" w:sz="4" w:space="0" w:color="auto"/>
                  </w:tcBorders>
                </w:tcPr>
                <w:p w:rsidR="005234C8" w:rsidRPr="00B21DEE"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 xml:space="preserve">attestazione </w:t>
                  </w:r>
                  <w:proofErr w:type="spellStart"/>
                  <w:r w:rsidRPr="00B21DEE">
                    <w:rPr>
                      <w:rFonts w:ascii="Times New Roman" w:hAnsi="Times New Roman"/>
                      <w:sz w:val="20"/>
                      <w:szCs w:val="20"/>
                    </w:rPr>
                    <w:t>num</w:t>
                  </w:r>
                  <w:proofErr w:type="spellEnd"/>
                  <w:r w:rsidRPr="00B21DEE">
                    <w:rPr>
                      <w:rFonts w:ascii="Times New Roman" w:hAnsi="Times New Roman"/>
                      <w:sz w:val="20"/>
                      <w:szCs w:val="20"/>
                    </w:rPr>
                    <w:t>.:</w:t>
                  </w:r>
                </w:p>
              </w:tc>
              <w:tc>
                <w:tcPr>
                  <w:tcW w:w="650" w:type="pct"/>
                  <w:tcBorders>
                    <w:top w:val="nil"/>
                    <w:left w:val="single" w:sz="4" w:space="0" w:color="auto"/>
                    <w:bottom w:val="single" w:sz="4" w:space="0" w:color="auto"/>
                    <w:right w:val="single" w:sz="4" w:space="0" w:color="auto"/>
                  </w:tcBorders>
                </w:tcPr>
                <w:p w:rsidR="005234C8" w:rsidRPr="00B21DEE" w:rsidRDefault="005234C8" w:rsidP="00912EEC">
                  <w:pPr>
                    <w:spacing w:after="160" w:line="259" w:lineRule="auto"/>
                    <w:rPr>
                      <w:rFonts w:ascii="Times New Roman" w:hAnsi="Times New Roman"/>
                      <w:sz w:val="20"/>
                      <w:szCs w:val="20"/>
                    </w:rPr>
                  </w:pPr>
                </w:p>
              </w:tc>
            </w:tr>
            <w:tr w:rsidR="005234C8" w:rsidRPr="00B21DEE" w:rsidTr="00912EEC">
              <w:tblPrEx>
                <w:tblLook w:val="04A0" w:firstRow="1" w:lastRow="0" w:firstColumn="1" w:lastColumn="0" w:noHBand="0" w:noVBand="1"/>
              </w:tblPrEx>
              <w:trPr>
                <w:cantSplit/>
                <w:trHeight w:val="20"/>
              </w:trPr>
              <w:tc>
                <w:tcPr>
                  <w:tcW w:w="5000" w:type="pct"/>
                  <w:gridSpan w:val="8"/>
                  <w:tcBorders>
                    <w:top w:val="nil"/>
                    <w:left w:val="nil"/>
                    <w:bottom w:val="nil"/>
                    <w:right w:val="nil"/>
                  </w:tcBorders>
                </w:tcPr>
                <w:p w:rsidR="005234C8" w:rsidRPr="00B21DEE" w:rsidRDefault="005234C8" w:rsidP="00912EEC">
                  <w:pPr>
                    <w:spacing w:after="160" w:line="259" w:lineRule="auto"/>
                    <w:rPr>
                      <w:rFonts w:ascii="Times New Roman" w:hAnsi="Times New Roman"/>
                      <w:sz w:val="20"/>
                      <w:szCs w:val="20"/>
                    </w:rPr>
                  </w:pPr>
                </w:p>
              </w:tc>
            </w:tr>
            <w:tr w:rsidR="005234C8" w:rsidRPr="00B21DEE" w:rsidTr="00912EEC">
              <w:tblPrEx>
                <w:tblLook w:val="04A0" w:firstRow="1" w:lastRow="0" w:firstColumn="1" w:lastColumn="0" w:noHBand="0" w:noVBand="1"/>
              </w:tblPrEx>
              <w:trPr>
                <w:cantSplit/>
              </w:trPr>
              <w:tc>
                <w:tcPr>
                  <w:tcW w:w="691" w:type="pct"/>
                  <w:tcBorders>
                    <w:top w:val="nil"/>
                    <w:left w:val="nil"/>
                    <w:bottom w:val="nil"/>
                    <w:right w:val="dotted" w:sz="4" w:space="0" w:color="auto"/>
                  </w:tcBorders>
                  <w:hideMark/>
                </w:tcPr>
                <w:p w:rsidR="005234C8" w:rsidRPr="00B21DEE"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 xml:space="preserve">rilasciata il </w:t>
                  </w:r>
                </w:p>
              </w:tc>
              <w:tc>
                <w:tcPr>
                  <w:tcW w:w="1057" w:type="pct"/>
                  <w:gridSpan w:val="2"/>
                  <w:tcBorders>
                    <w:top w:val="nil"/>
                    <w:left w:val="dotted" w:sz="4" w:space="0" w:color="auto"/>
                    <w:bottom w:val="dotted" w:sz="4" w:space="0" w:color="auto"/>
                    <w:right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1057" w:type="pct"/>
                  <w:tcBorders>
                    <w:top w:val="nil"/>
                    <w:left w:val="dotted" w:sz="4" w:space="0" w:color="auto"/>
                    <w:bottom w:val="nil"/>
                    <w:right w:val="dotted" w:sz="4" w:space="0" w:color="auto"/>
                  </w:tcBorders>
                  <w:hideMark/>
                </w:tcPr>
                <w:p w:rsidR="005234C8" w:rsidRPr="00B21DEE"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con scadenza il</w:t>
                  </w:r>
                </w:p>
              </w:tc>
              <w:tc>
                <w:tcPr>
                  <w:tcW w:w="976" w:type="pct"/>
                  <w:gridSpan w:val="2"/>
                  <w:tcBorders>
                    <w:top w:val="nil"/>
                    <w:left w:val="dotted" w:sz="4" w:space="0" w:color="auto"/>
                    <w:bottom w:val="dotted" w:sz="4" w:space="0" w:color="auto"/>
                    <w:right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1219" w:type="pct"/>
                  <w:gridSpan w:val="2"/>
                  <w:tcBorders>
                    <w:top w:val="nil"/>
                    <w:left w:val="dotted" w:sz="4" w:space="0" w:color="auto"/>
                    <w:bottom w:val="nil"/>
                    <w:right w:val="nil"/>
                  </w:tcBorders>
                </w:tcPr>
                <w:p w:rsidR="005234C8" w:rsidRPr="00B21DEE" w:rsidRDefault="005234C8" w:rsidP="00912EEC">
                  <w:pPr>
                    <w:spacing w:after="160" w:line="259" w:lineRule="auto"/>
                    <w:rPr>
                      <w:rFonts w:ascii="Times New Roman" w:hAnsi="Times New Roman"/>
                      <w:sz w:val="20"/>
                      <w:szCs w:val="20"/>
                    </w:rPr>
                  </w:pPr>
                </w:p>
              </w:tc>
            </w:tr>
          </w:tbl>
          <w:p w:rsidR="005234C8" w:rsidRDefault="005234C8" w:rsidP="00912EEC">
            <w:pPr>
              <w:spacing w:after="160" w:line="259" w:lineRule="auto"/>
              <w:rPr>
                <w:rFonts w:ascii="Times New Roman" w:hAnsi="Times New Roman"/>
                <w:sz w:val="20"/>
                <w:szCs w:val="20"/>
              </w:rPr>
            </w:pPr>
          </w:p>
          <w:p w:rsidR="005234C8" w:rsidRPr="00356879"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 xml:space="preserve">per le seguenti categorie e </w:t>
            </w:r>
            <w:r w:rsidR="00E1430D">
              <w:rPr>
                <w:rFonts w:ascii="Times New Roman" w:hAnsi="Times New Roman"/>
                <w:sz w:val="20"/>
                <w:szCs w:val="20"/>
              </w:rPr>
              <w:t>classifiche</w:t>
            </w:r>
            <w:r w:rsidRPr="00356879">
              <w:rPr>
                <w:rFonts w:ascii="Times New Roman" w:hAnsi="Times New Roman"/>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2"/>
              <w:gridCol w:w="853"/>
              <w:gridCol w:w="4321"/>
              <w:gridCol w:w="1066"/>
              <w:gridCol w:w="2635"/>
            </w:tblGrid>
            <w:tr w:rsidR="005234C8" w:rsidRPr="00B21DEE" w:rsidTr="00912EEC">
              <w:trPr>
                <w:cantSplit/>
              </w:trPr>
              <w:tc>
                <w:tcPr>
                  <w:tcW w:w="288" w:type="pct"/>
                  <w:tcBorders>
                    <w:top w:val="nil"/>
                    <w:left w:val="nil"/>
                    <w:bottom w:val="nil"/>
                    <w:right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p>
              </w:tc>
              <w:tc>
                <w:tcPr>
                  <w:tcW w:w="2747" w:type="pct"/>
                  <w:gridSpan w:val="2"/>
                  <w:tcBorders>
                    <w:top w:val="single" w:sz="4" w:space="0" w:color="auto"/>
                    <w:left w:val="single" w:sz="4" w:space="0" w:color="auto"/>
                    <w:bottom w:val="single" w:sz="4" w:space="0" w:color="auto"/>
                    <w:right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sz w:val="20"/>
                      <w:szCs w:val="20"/>
                    </w:rPr>
                    <w:t>categoria</w:t>
                  </w:r>
                </w:p>
              </w:tc>
              <w:tc>
                <w:tcPr>
                  <w:tcW w:w="566" w:type="pct"/>
                  <w:tcBorders>
                    <w:top w:val="single" w:sz="4" w:space="0" w:color="auto"/>
                    <w:left w:val="single" w:sz="4" w:space="0" w:color="auto"/>
                    <w:bottom w:val="single" w:sz="4" w:space="0" w:color="auto"/>
                    <w:right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sz w:val="20"/>
                      <w:szCs w:val="20"/>
                    </w:rPr>
                    <w:t>Classifica</w:t>
                  </w:r>
                </w:p>
              </w:tc>
              <w:tc>
                <w:tcPr>
                  <w:tcW w:w="1399" w:type="pct"/>
                  <w:tcBorders>
                    <w:top w:val="single" w:sz="4" w:space="0" w:color="auto"/>
                    <w:left w:val="single" w:sz="4" w:space="0" w:color="auto"/>
                    <w:bottom w:val="single" w:sz="4" w:space="0" w:color="auto"/>
                    <w:right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sz w:val="20"/>
                      <w:szCs w:val="20"/>
                    </w:rPr>
                    <w:t>Pari a Euro</w:t>
                  </w:r>
                </w:p>
              </w:tc>
            </w:tr>
            <w:tr w:rsidR="005234C8" w:rsidRPr="00B21DEE" w:rsidTr="00912EEC">
              <w:trPr>
                <w:cantSplit/>
              </w:trPr>
              <w:tc>
                <w:tcPr>
                  <w:tcW w:w="288" w:type="pct"/>
                  <w:tcBorders>
                    <w:top w:val="nil"/>
                    <w:left w:val="nil"/>
                    <w:bottom w:val="nil"/>
                    <w:right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453" w:type="pct"/>
                  <w:tcBorders>
                    <w:top w:val="single" w:sz="4" w:space="0" w:color="auto"/>
                    <w:left w:val="single" w:sz="4" w:space="0" w:color="auto"/>
                    <w:bottom w:val="dotted" w:sz="4" w:space="0" w:color="auto"/>
                    <w:right w:val="dotted" w:sz="4" w:space="0" w:color="auto"/>
                  </w:tcBorders>
                  <w:vAlign w:val="center"/>
                </w:tcPr>
                <w:p w:rsidR="005234C8" w:rsidRPr="00B21DEE" w:rsidRDefault="005234C8" w:rsidP="00912EEC">
                  <w:pPr>
                    <w:numPr>
                      <w:ilvl w:val="0"/>
                      <w:numId w:val="29"/>
                    </w:numPr>
                    <w:spacing w:after="160" w:line="259" w:lineRule="auto"/>
                    <w:ind w:hanging="644"/>
                    <w:rPr>
                      <w:rFonts w:ascii="Times New Roman" w:hAnsi="Times New Roman"/>
                      <w:sz w:val="20"/>
                      <w:szCs w:val="20"/>
                    </w:rPr>
                  </w:pPr>
                </w:p>
              </w:tc>
              <w:tc>
                <w:tcPr>
                  <w:tcW w:w="2294" w:type="pct"/>
                  <w:tcBorders>
                    <w:top w:val="single" w:sz="4" w:space="0" w:color="auto"/>
                    <w:left w:val="dotted" w:sz="4" w:space="0" w:color="auto"/>
                    <w:bottom w:val="dotted" w:sz="4" w:space="0" w:color="auto"/>
                  </w:tcBorders>
                  <w:shd w:val="clear" w:color="auto" w:fill="auto"/>
                  <w:vAlign w:val="center"/>
                </w:tcPr>
                <w:p w:rsidR="005234C8" w:rsidRPr="00B21DEE" w:rsidRDefault="005234C8" w:rsidP="00912EEC">
                  <w:pPr>
                    <w:spacing w:after="160" w:line="259" w:lineRule="auto"/>
                    <w:rPr>
                      <w:rFonts w:ascii="Times New Roman" w:hAnsi="Times New Roman"/>
                      <w:sz w:val="20"/>
                      <w:szCs w:val="20"/>
                    </w:rPr>
                  </w:pPr>
                </w:p>
              </w:tc>
              <w:tc>
                <w:tcPr>
                  <w:tcW w:w="566" w:type="pct"/>
                  <w:tcBorders>
                    <w:top w:val="single"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c>
                <w:tcPr>
                  <w:tcW w:w="1399" w:type="pct"/>
                  <w:tcBorders>
                    <w:top w:val="single"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r>
            <w:tr w:rsidR="005234C8" w:rsidRPr="00B21DEE" w:rsidTr="00912EEC">
              <w:trPr>
                <w:cantSplit/>
              </w:trPr>
              <w:tc>
                <w:tcPr>
                  <w:tcW w:w="288" w:type="pct"/>
                  <w:tcBorders>
                    <w:top w:val="nil"/>
                    <w:left w:val="nil"/>
                    <w:bottom w:val="nil"/>
                    <w:right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453" w:type="pct"/>
                  <w:tcBorders>
                    <w:top w:val="dotted" w:sz="4" w:space="0" w:color="auto"/>
                    <w:left w:val="single" w:sz="4" w:space="0" w:color="auto"/>
                    <w:bottom w:val="dotted" w:sz="4" w:space="0" w:color="auto"/>
                    <w:right w:val="dotted" w:sz="4" w:space="0" w:color="auto"/>
                  </w:tcBorders>
                </w:tcPr>
                <w:p w:rsidR="005234C8" w:rsidRDefault="005234C8" w:rsidP="00912EEC">
                  <w:pPr>
                    <w:numPr>
                      <w:ilvl w:val="0"/>
                      <w:numId w:val="29"/>
                    </w:numPr>
                    <w:ind w:hanging="644"/>
                  </w:pPr>
                </w:p>
              </w:tc>
              <w:tc>
                <w:tcPr>
                  <w:tcW w:w="2294" w:type="pct"/>
                  <w:tcBorders>
                    <w:top w:val="dotted" w:sz="4" w:space="0" w:color="auto"/>
                    <w:left w:val="dotted" w:sz="4" w:space="0" w:color="auto"/>
                    <w:bottom w:val="dotted" w:sz="4" w:space="0" w:color="auto"/>
                  </w:tcBorders>
                  <w:shd w:val="clear" w:color="auto" w:fill="auto"/>
                  <w:vAlign w:val="center"/>
                </w:tcPr>
                <w:p w:rsidR="005234C8" w:rsidRPr="00B21DEE" w:rsidRDefault="005234C8" w:rsidP="00912EEC">
                  <w:pPr>
                    <w:spacing w:after="160" w:line="259" w:lineRule="auto"/>
                    <w:rPr>
                      <w:rFonts w:ascii="Times New Roman" w:hAnsi="Times New Roman"/>
                      <w:sz w:val="20"/>
                      <w:szCs w:val="20"/>
                    </w:rPr>
                  </w:pPr>
                </w:p>
              </w:tc>
              <w:tc>
                <w:tcPr>
                  <w:tcW w:w="566" w:type="pct"/>
                  <w:tcBorders>
                    <w:top w:val="dotted"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c>
                <w:tcPr>
                  <w:tcW w:w="1399" w:type="pct"/>
                  <w:tcBorders>
                    <w:top w:val="dotted"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r>
            <w:tr w:rsidR="005234C8" w:rsidRPr="00B21DEE" w:rsidTr="00912EEC">
              <w:trPr>
                <w:cantSplit/>
              </w:trPr>
              <w:tc>
                <w:tcPr>
                  <w:tcW w:w="288" w:type="pct"/>
                  <w:tcBorders>
                    <w:top w:val="nil"/>
                    <w:left w:val="nil"/>
                    <w:bottom w:val="nil"/>
                    <w:right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453" w:type="pct"/>
                  <w:tcBorders>
                    <w:top w:val="dotted" w:sz="4" w:space="0" w:color="auto"/>
                    <w:left w:val="single" w:sz="4" w:space="0" w:color="auto"/>
                    <w:bottom w:val="dotted" w:sz="4" w:space="0" w:color="auto"/>
                    <w:right w:val="dotted" w:sz="4" w:space="0" w:color="auto"/>
                  </w:tcBorders>
                </w:tcPr>
                <w:p w:rsidR="005234C8" w:rsidRDefault="005234C8" w:rsidP="00912EEC">
                  <w:pPr>
                    <w:numPr>
                      <w:ilvl w:val="0"/>
                      <w:numId w:val="29"/>
                    </w:numPr>
                    <w:ind w:hanging="644"/>
                  </w:pPr>
                </w:p>
              </w:tc>
              <w:tc>
                <w:tcPr>
                  <w:tcW w:w="2294" w:type="pct"/>
                  <w:tcBorders>
                    <w:top w:val="dotted" w:sz="4" w:space="0" w:color="auto"/>
                    <w:left w:val="dotted" w:sz="4" w:space="0" w:color="auto"/>
                    <w:bottom w:val="dotted" w:sz="4" w:space="0" w:color="auto"/>
                  </w:tcBorders>
                  <w:shd w:val="clear" w:color="auto" w:fill="auto"/>
                  <w:vAlign w:val="center"/>
                </w:tcPr>
                <w:p w:rsidR="005234C8" w:rsidRPr="00B21DEE" w:rsidRDefault="005234C8" w:rsidP="00912EEC">
                  <w:pPr>
                    <w:spacing w:after="160" w:line="259" w:lineRule="auto"/>
                    <w:rPr>
                      <w:rFonts w:ascii="Times New Roman" w:hAnsi="Times New Roman"/>
                      <w:sz w:val="20"/>
                      <w:szCs w:val="20"/>
                    </w:rPr>
                  </w:pPr>
                </w:p>
              </w:tc>
              <w:tc>
                <w:tcPr>
                  <w:tcW w:w="566" w:type="pct"/>
                  <w:tcBorders>
                    <w:top w:val="dotted"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c>
                <w:tcPr>
                  <w:tcW w:w="1399" w:type="pct"/>
                  <w:tcBorders>
                    <w:top w:val="dotted" w:sz="4" w:space="0" w:color="auto"/>
                    <w:bottom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r>
            <w:tr w:rsidR="005234C8" w:rsidRPr="00B21DEE" w:rsidTr="00912EEC">
              <w:trPr>
                <w:cantSplit/>
              </w:trPr>
              <w:tc>
                <w:tcPr>
                  <w:tcW w:w="288" w:type="pct"/>
                  <w:tcBorders>
                    <w:top w:val="nil"/>
                    <w:left w:val="nil"/>
                    <w:bottom w:val="nil"/>
                    <w:right w:val="dotted" w:sz="4" w:space="0" w:color="auto"/>
                  </w:tcBorders>
                  <w:vAlign w:val="center"/>
                </w:tcPr>
                <w:p w:rsidR="005234C8" w:rsidRPr="00B21DEE" w:rsidRDefault="005234C8" w:rsidP="00912EEC">
                  <w:pPr>
                    <w:spacing w:after="160" w:line="259" w:lineRule="auto"/>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453" w:type="pct"/>
                  <w:tcBorders>
                    <w:top w:val="dotted" w:sz="4" w:space="0" w:color="auto"/>
                    <w:left w:val="single" w:sz="4" w:space="0" w:color="auto"/>
                    <w:bottom w:val="single" w:sz="4" w:space="0" w:color="auto"/>
                    <w:right w:val="dotted" w:sz="4" w:space="0" w:color="auto"/>
                  </w:tcBorders>
                </w:tcPr>
                <w:p w:rsidR="005234C8" w:rsidRDefault="005234C8" w:rsidP="00912EEC">
                  <w:pPr>
                    <w:numPr>
                      <w:ilvl w:val="0"/>
                      <w:numId w:val="29"/>
                    </w:numPr>
                    <w:ind w:hanging="644"/>
                  </w:pPr>
                </w:p>
              </w:tc>
              <w:tc>
                <w:tcPr>
                  <w:tcW w:w="2294" w:type="pct"/>
                  <w:tcBorders>
                    <w:top w:val="dotted" w:sz="4" w:space="0" w:color="auto"/>
                    <w:left w:val="dotted" w:sz="4" w:space="0" w:color="auto"/>
                    <w:bottom w:val="single"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c>
                <w:tcPr>
                  <w:tcW w:w="566" w:type="pct"/>
                  <w:tcBorders>
                    <w:top w:val="dotted" w:sz="4" w:space="0" w:color="auto"/>
                    <w:bottom w:val="single"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c>
                <w:tcPr>
                  <w:tcW w:w="1399" w:type="pct"/>
                  <w:tcBorders>
                    <w:top w:val="dotted" w:sz="4" w:space="0" w:color="auto"/>
                    <w:bottom w:val="single" w:sz="4" w:space="0" w:color="auto"/>
                  </w:tcBorders>
                  <w:vAlign w:val="center"/>
                </w:tcPr>
                <w:p w:rsidR="005234C8" w:rsidRPr="00B21DEE" w:rsidRDefault="005234C8" w:rsidP="00912EEC">
                  <w:pPr>
                    <w:spacing w:after="160" w:line="259" w:lineRule="auto"/>
                    <w:rPr>
                      <w:rFonts w:ascii="Times New Roman" w:hAnsi="Times New Roman"/>
                      <w:sz w:val="20"/>
                      <w:szCs w:val="20"/>
                    </w:rPr>
                  </w:pPr>
                </w:p>
              </w:tc>
            </w:tr>
          </w:tbl>
          <w:p w:rsidR="005234C8" w:rsidRDefault="005234C8" w:rsidP="00912EEC">
            <w:pPr>
              <w:spacing w:after="160" w:line="259" w:lineRule="auto"/>
              <w:rPr>
                <w:rFonts w:ascii="Times New Roman" w:hAnsi="Times New Roman"/>
                <w:sz w:val="20"/>
                <w:szCs w:val="20"/>
              </w:rPr>
            </w:pPr>
          </w:p>
          <w:p w:rsidR="005234C8" w:rsidRDefault="005234C8" w:rsidP="00912EEC">
            <w:pPr>
              <w:spacing w:after="160" w:line="259" w:lineRule="auto"/>
              <w:rPr>
                <w:rFonts w:ascii="Times New Roman" w:hAnsi="Times New Roman"/>
                <w:sz w:val="20"/>
                <w:szCs w:val="20"/>
              </w:rPr>
            </w:pPr>
            <w:r w:rsidRPr="00B21DEE">
              <w:rPr>
                <w:rFonts w:ascii="Times New Roman" w:hAnsi="Times New Roman"/>
                <w:sz w:val="20"/>
                <w:szCs w:val="20"/>
              </w:rPr>
              <w:t>recante l’indicazione quali rappresentanti legali e direttori tecnici:</w:t>
            </w:r>
          </w:p>
          <w:p w:rsidR="005234C8" w:rsidRPr="00B21DEE" w:rsidRDefault="005234C8" w:rsidP="00912EEC">
            <w:pPr>
              <w:spacing w:after="0" w:line="259" w:lineRule="auto"/>
              <w:rPr>
                <w:rFonts w:ascii="Times New Roman" w:hAnsi="Times New Roman"/>
                <w:sz w:val="20"/>
                <w:szCs w:val="20"/>
              </w:rPr>
            </w:pPr>
          </w:p>
          <w:p w:rsidR="005234C8" w:rsidRDefault="005234C8" w:rsidP="00574804">
            <w:pPr>
              <w:spacing w:after="160" w:line="259" w:lineRule="auto"/>
              <w:jc w:val="both"/>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hAnsi="Times New Roman"/>
                <w:sz w:val="20"/>
                <w:szCs w:val="20"/>
              </w:rPr>
              <w:t>dei medesimi soggetti (persone fisiche) di cui alla dichiarazione sostitutiva del certificato di iscrizione alla C.C.I.A.A. di cui al precedente punto A;</w:t>
            </w:r>
          </w:p>
          <w:p w:rsidR="005234C8" w:rsidRPr="00B21DEE" w:rsidRDefault="005234C8" w:rsidP="00912EEC">
            <w:pPr>
              <w:spacing w:after="0" w:line="259" w:lineRule="auto"/>
              <w:rPr>
                <w:rFonts w:ascii="Times New Roman" w:hAnsi="Times New Roman"/>
                <w:sz w:val="20"/>
                <w:szCs w:val="20"/>
              </w:rPr>
            </w:pPr>
          </w:p>
          <w:p w:rsidR="005234C8" w:rsidRPr="00B21DEE" w:rsidRDefault="005234C8" w:rsidP="00574804">
            <w:pPr>
              <w:spacing w:after="160" w:line="259" w:lineRule="auto"/>
              <w:jc w:val="both"/>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w:t>
            </w:r>
            <w:r w:rsidRPr="00B21DEE">
              <w:rPr>
                <w:rFonts w:ascii="Times New Roman" w:hAnsi="Times New Roman"/>
                <w:sz w:val="20"/>
                <w:szCs w:val="20"/>
              </w:rPr>
              <w:t xml:space="preserve">dei seguenti soggetti (persone fisiche) che </w:t>
            </w:r>
            <w:r w:rsidRPr="00B21DEE">
              <w:rPr>
                <w:rFonts w:ascii="Times New Roman" w:hAnsi="Times New Roman"/>
                <w:b/>
                <w:bCs/>
                <w:sz w:val="20"/>
                <w:szCs w:val="20"/>
                <w:u w:val="single"/>
              </w:rPr>
              <w:t>non risultano</w:t>
            </w:r>
            <w:r w:rsidRPr="00B21DEE">
              <w:rPr>
                <w:rFonts w:ascii="Times New Roman" w:hAnsi="Times New Roman"/>
                <w:sz w:val="20"/>
                <w:szCs w:val="20"/>
              </w:rPr>
              <w:t xml:space="preserve"> nella dichiarazione sostitutiva del certificato di iscrizione alla C.C.I.A.A. di cui al precedente punto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6"/>
              <w:gridCol w:w="2495"/>
              <w:gridCol w:w="1626"/>
              <w:gridCol w:w="1625"/>
            </w:tblGrid>
            <w:tr w:rsidR="005234C8" w:rsidRPr="00B21DEE" w:rsidTr="00912EEC">
              <w:trPr>
                <w:cantSplit/>
                <w:trHeight w:val="315"/>
              </w:trPr>
              <w:tc>
                <w:tcPr>
                  <w:tcW w:w="1947" w:type="pct"/>
                  <w:vMerge w:val="restart"/>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sz w:val="20"/>
                      <w:szCs w:val="20"/>
                    </w:rPr>
                    <w:t>nome e cognome</w:t>
                  </w:r>
                </w:p>
              </w:tc>
              <w:tc>
                <w:tcPr>
                  <w:tcW w:w="1325" w:type="pct"/>
                  <w:vMerge w:val="restart"/>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sz w:val="20"/>
                      <w:szCs w:val="20"/>
                    </w:rPr>
                    <w:t>Codice fiscale</w:t>
                  </w:r>
                </w:p>
              </w:tc>
              <w:tc>
                <w:tcPr>
                  <w:tcW w:w="1727" w:type="pct"/>
                  <w:gridSpan w:val="2"/>
                  <w:tcBorders>
                    <w:bottom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r w:rsidRPr="00B21DEE">
                    <w:rPr>
                      <w:rFonts w:ascii="Times New Roman" w:hAnsi="Times New Roman"/>
                      <w:i/>
                      <w:iCs/>
                      <w:sz w:val="20"/>
                      <w:szCs w:val="20"/>
                    </w:rPr>
                    <w:t>carica ricoperta</w:t>
                  </w:r>
                </w:p>
              </w:tc>
            </w:tr>
            <w:tr w:rsidR="005234C8" w:rsidRPr="00B21DEE" w:rsidTr="00912EEC">
              <w:trPr>
                <w:cantSplit/>
                <w:trHeight w:val="315"/>
              </w:trPr>
              <w:tc>
                <w:tcPr>
                  <w:tcW w:w="1947" w:type="pct"/>
                  <w:vMerge/>
                  <w:tcBorders>
                    <w:bottom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p>
              </w:tc>
              <w:tc>
                <w:tcPr>
                  <w:tcW w:w="1325" w:type="pct"/>
                  <w:vMerge/>
                  <w:tcBorders>
                    <w:bottom w:val="single" w:sz="4" w:space="0" w:color="auto"/>
                  </w:tcBorders>
                  <w:vAlign w:val="center"/>
                </w:tcPr>
                <w:p w:rsidR="005234C8" w:rsidRPr="00B21DEE" w:rsidRDefault="005234C8" w:rsidP="00912EEC">
                  <w:pPr>
                    <w:spacing w:after="160" w:line="259" w:lineRule="auto"/>
                    <w:rPr>
                      <w:rFonts w:ascii="Times New Roman" w:hAnsi="Times New Roman"/>
                      <w:i/>
                      <w:sz w:val="20"/>
                      <w:szCs w:val="20"/>
                    </w:rPr>
                  </w:pPr>
                </w:p>
              </w:tc>
              <w:tc>
                <w:tcPr>
                  <w:tcW w:w="864" w:type="pct"/>
                  <w:tcBorders>
                    <w:bottom w:val="single" w:sz="4" w:space="0" w:color="auto"/>
                  </w:tcBorders>
                  <w:vAlign w:val="center"/>
                </w:tcPr>
                <w:p w:rsidR="005234C8" w:rsidRPr="00B21DEE" w:rsidRDefault="005234C8" w:rsidP="00912EEC">
                  <w:pPr>
                    <w:spacing w:after="160" w:line="259" w:lineRule="auto"/>
                    <w:rPr>
                      <w:rFonts w:ascii="Times New Roman" w:hAnsi="Times New Roman"/>
                      <w:i/>
                      <w:iCs/>
                      <w:sz w:val="20"/>
                      <w:szCs w:val="20"/>
                    </w:rPr>
                  </w:pPr>
                  <w:proofErr w:type="spellStart"/>
                  <w:r w:rsidRPr="00B21DEE">
                    <w:rPr>
                      <w:rFonts w:ascii="Times New Roman" w:hAnsi="Times New Roman"/>
                      <w:i/>
                      <w:iCs/>
                      <w:sz w:val="20"/>
                      <w:szCs w:val="20"/>
                    </w:rPr>
                    <w:t>Rappres</w:t>
                  </w:r>
                  <w:proofErr w:type="spellEnd"/>
                  <w:r w:rsidRPr="00B21DEE">
                    <w:rPr>
                      <w:rFonts w:ascii="Times New Roman" w:hAnsi="Times New Roman"/>
                      <w:i/>
                      <w:iCs/>
                      <w:sz w:val="20"/>
                      <w:szCs w:val="20"/>
                    </w:rPr>
                    <w:t>. legale</w:t>
                  </w:r>
                </w:p>
              </w:tc>
              <w:tc>
                <w:tcPr>
                  <w:tcW w:w="863" w:type="pct"/>
                  <w:tcBorders>
                    <w:bottom w:val="single" w:sz="4" w:space="0" w:color="auto"/>
                  </w:tcBorders>
                  <w:vAlign w:val="center"/>
                </w:tcPr>
                <w:p w:rsidR="005234C8" w:rsidRPr="00B21DEE" w:rsidRDefault="005234C8" w:rsidP="00912EEC">
                  <w:pPr>
                    <w:spacing w:after="160" w:line="259" w:lineRule="auto"/>
                    <w:rPr>
                      <w:rFonts w:ascii="Times New Roman" w:hAnsi="Times New Roman"/>
                      <w:i/>
                      <w:iCs/>
                      <w:sz w:val="20"/>
                      <w:szCs w:val="20"/>
                    </w:rPr>
                  </w:pPr>
                  <w:proofErr w:type="spellStart"/>
                  <w:r w:rsidRPr="00B21DEE">
                    <w:rPr>
                      <w:rFonts w:ascii="Times New Roman" w:hAnsi="Times New Roman"/>
                      <w:i/>
                      <w:iCs/>
                      <w:sz w:val="20"/>
                      <w:szCs w:val="20"/>
                    </w:rPr>
                    <w:t>Dirett</w:t>
                  </w:r>
                  <w:proofErr w:type="spellEnd"/>
                  <w:r w:rsidRPr="00B21DEE">
                    <w:rPr>
                      <w:rFonts w:ascii="Times New Roman" w:hAnsi="Times New Roman"/>
                      <w:i/>
                      <w:iCs/>
                      <w:sz w:val="20"/>
                      <w:szCs w:val="20"/>
                    </w:rPr>
                    <w:t>. tecnico</w:t>
                  </w:r>
                </w:p>
              </w:tc>
            </w:tr>
            <w:tr w:rsidR="005234C8" w:rsidRPr="00B21DEE" w:rsidTr="00912EEC">
              <w:trPr>
                <w:cantSplit/>
              </w:trPr>
              <w:tc>
                <w:tcPr>
                  <w:tcW w:w="1947" w:type="pct"/>
                  <w:tcBorders>
                    <w:top w:val="single" w:sz="4" w:space="0" w:color="auto"/>
                    <w:left w:val="single"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1325" w:type="pct"/>
                  <w:tcBorders>
                    <w:top w:val="single"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864"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863"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r>
            <w:tr w:rsidR="005234C8" w:rsidRPr="00B21DEE" w:rsidTr="00912EEC">
              <w:trPr>
                <w:cantSplit/>
              </w:trPr>
              <w:tc>
                <w:tcPr>
                  <w:tcW w:w="1947" w:type="pct"/>
                  <w:tcBorders>
                    <w:top w:val="dotted" w:sz="4" w:space="0" w:color="auto"/>
                    <w:left w:val="single"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1325" w:type="pct"/>
                  <w:tcBorders>
                    <w:top w:val="dotted"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864"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863"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r>
            <w:tr w:rsidR="005234C8" w:rsidRPr="00B21DEE" w:rsidTr="00912EEC">
              <w:trPr>
                <w:cantSplit/>
              </w:trPr>
              <w:tc>
                <w:tcPr>
                  <w:tcW w:w="1947" w:type="pct"/>
                  <w:tcBorders>
                    <w:top w:val="dotted" w:sz="4" w:space="0" w:color="auto"/>
                    <w:left w:val="single"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1325" w:type="pct"/>
                  <w:tcBorders>
                    <w:top w:val="dotted" w:sz="4" w:space="0" w:color="auto"/>
                    <w:bottom w:val="dotted" w:sz="4" w:space="0" w:color="auto"/>
                  </w:tcBorders>
                </w:tcPr>
                <w:p w:rsidR="005234C8" w:rsidRPr="00B21DEE" w:rsidRDefault="005234C8" w:rsidP="00912EEC">
                  <w:pPr>
                    <w:spacing w:after="160" w:line="259" w:lineRule="auto"/>
                    <w:rPr>
                      <w:rFonts w:ascii="Times New Roman" w:hAnsi="Times New Roman"/>
                      <w:sz w:val="20"/>
                      <w:szCs w:val="20"/>
                    </w:rPr>
                  </w:pPr>
                </w:p>
              </w:tc>
              <w:tc>
                <w:tcPr>
                  <w:tcW w:w="864"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863" w:type="pct"/>
                  <w:tcBorders>
                    <w:top w:val="single" w:sz="4" w:space="0" w:color="auto"/>
                    <w:bottom w:val="dotted"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r>
            <w:tr w:rsidR="005234C8" w:rsidRPr="00B21DEE" w:rsidTr="00912EEC">
              <w:trPr>
                <w:cantSplit/>
              </w:trPr>
              <w:tc>
                <w:tcPr>
                  <w:tcW w:w="1947" w:type="pct"/>
                  <w:tcBorders>
                    <w:top w:val="dotted" w:sz="4" w:space="0" w:color="auto"/>
                    <w:left w:val="single" w:sz="4" w:space="0" w:color="auto"/>
                    <w:bottom w:val="single" w:sz="4" w:space="0" w:color="auto"/>
                  </w:tcBorders>
                </w:tcPr>
                <w:p w:rsidR="005234C8" w:rsidRPr="00B21DEE" w:rsidRDefault="005234C8" w:rsidP="00912EEC">
                  <w:pPr>
                    <w:spacing w:after="160" w:line="259" w:lineRule="auto"/>
                    <w:rPr>
                      <w:rFonts w:ascii="Times New Roman" w:hAnsi="Times New Roman"/>
                      <w:sz w:val="20"/>
                      <w:szCs w:val="20"/>
                    </w:rPr>
                  </w:pPr>
                </w:p>
              </w:tc>
              <w:tc>
                <w:tcPr>
                  <w:tcW w:w="1325" w:type="pct"/>
                  <w:tcBorders>
                    <w:top w:val="dotted" w:sz="4" w:space="0" w:color="auto"/>
                    <w:bottom w:val="single" w:sz="4" w:space="0" w:color="auto"/>
                  </w:tcBorders>
                </w:tcPr>
                <w:p w:rsidR="005234C8" w:rsidRPr="00B21DEE" w:rsidRDefault="005234C8" w:rsidP="00912EEC">
                  <w:pPr>
                    <w:spacing w:after="160" w:line="259" w:lineRule="auto"/>
                    <w:rPr>
                      <w:rFonts w:ascii="Times New Roman" w:hAnsi="Times New Roman"/>
                      <w:sz w:val="20"/>
                      <w:szCs w:val="20"/>
                    </w:rPr>
                  </w:pPr>
                </w:p>
              </w:tc>
              <w:tc>
                <w:tcPr>
                  <w:tcW w:w="864" w:type="pct"/>
                  <w:tcBorders>
                    <w:top w:val="single" w:sz="4" w:space="0" w:color="auto"/>
                    <w:bottom w:val="single"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863" w:type="pct"/>
                  <w:tcBorders>
                    <w:top w:val="single" w:sz="4" w:space="0" w:color="auto"/>
                    <w:bottom w:val="single" w:sz="4" w:space="0" w:color="auto"/>
                  </w:tcBorders>
                  <w:vAlign w:val="center"/>
                </w:tcPr>
                <w:p w:rsidR="005234C8" w:rsidRPr="00B21DEE" w:rsidRDefault="005234C8" w:rsidP="00912EEC">
                  <w:pPr>
                    <w:spacing w:after="160" w:line="259" w:lineRule="auto"/>
                    <w:jc w:val="center"/>
                    <w:rPr>
                      <w:rFonts w:ascii="Times New Roman" w:hAnsi="Times New Roman"/>
                      <w:sz w:val="20"/>
                      <w:szCs w:val="20"/>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r>
          </w:tbl>
          <w:p w:rsidR="005234C8" w:rsidRPr="00B21DEE" w:rsidRDefault="005234C8" w:rsidP="00912EEC">
            <w:pPr>
              <w:widowControl w:val="0"/>
              <w:tabs>
                <w:tab w:val="left" w:pos="1068"/>
              </w:tabs>
              <w:spacing w:after="0" w:line="240" w:lineRule="auto"/>
              <w:jc w:val="center"/>
              <w:rPr>
                <w:rFonts w:ascii="Times New Roman" w:eastAsia="Times New Roman" w:hAnsi="Times New Roman"/>
                <w:b/>
                <w:sz w:val="20"/>
                <w:szCs w:val="20"/>
                <w:lang w:eastAsia="it-IT"/>
              </w:rPr>
            </w:pPr>
          </w:p>
          <w:p w:rsidR="005234C8" w:rsidRPr="00B21DEE" w:rsidRDefault="005234C8" w:rsidP="009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Cs/>
                <w:sz w:val="20"/>
                <w:szCs w:val="20"/>
                <w:lang w:eastAsia="it-IT"/>
              </w:rPr>
            </w:pPr>
          </w:p>
          <w:p w:rsidR="005234C8" w:rsidRPr="00B21DEE" w:rsidRDefault="005234C8" w:rsidP="00912EEC">
            <w:pPr>
              <w:tabs>
                <w:tab w:val="left" w:pos="4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0021774E">
              <w:rPr>
                <w:rFonts w:ascii="Times New Roman" w:eastAsia="Times New Roman" w:hAnsi="Times New Roman"/>
                <w:sz w:val="20"/>
                <w:szCs w:val="20"/>
                <w:lang w:eastAsia="it-IT"/>
              </w:rPr>
              <w:tab/>
              <w:t>d</w:t>
            </w:r>
            <w:r w:rsidRPr="00B21DEE">
              <w:rPr>
                <w:rFonts w:ascii="Times New Roman" w:eastAsia="Times New Roman" w:hAnsi="Times New Roman"/>
                <w:sz w:val="20"/>
                <w:szCs w:val="20"/>
                <w:lang w:eastAsia="it-IT"/>
              </w:rPr>
              <w:t>i essere in possesso, al momento della presentazione dell’offerta dei Certificati di Esecuzione Lavori (CEL) in Categoria</w:t>
            </w:r>
            <w:proofErr w:type="gramStart"/>
            <w:r w:rsidRPr="00B21DEE">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w:t>
            </w:r>
            <w:proofErr w:type="gramEnd"/>
            <w:r>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 rilasciati dalla/e stazione/i appaltante/i (in forza dell’art. 86, comma 5-bis, d.lgs. n. 50/2016 e dell’art. 83 dell’ancora vigente d.PR. n. 207/2010) e di impegnarsi a trasmetterli a comprova dell’avvenuta esecuzione dei suddetti lavori;</w:t>
            </w:r>
          </w:p>
          <w:p w:rsidR="005234C8" w:rsidRPr="00B21DEE" w:rsidRDefault="005234C8" w:rsidP="009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Cs/>
                <w:sz w:val="20"/>
                <w:szCs w:val="20"/>
                <w:highlight w:val="yellow"/>
                <w:lang w:eastAsia="it-IT"/>
              </w:rPr>
            </w:pPr>
          </w:p>
          <w:p w:rsidR="005234C8" w:rsidRPr="00B21DEE" w:rsidRDefault="005234C8" w:rsidP="009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20"/>
              <w:jc w:val="both"/>
              <w:rPr>
                <w:rFonts w:ascii="Times New Roman" w:eastAsia="Times New Roman" w:hAnsi="Times New Roman"/>
                <w:sz w:val="20"/>
                <w:szCs w:val="20"/>
                <w:lang w:eastAsia="it-IT"/>
              </w:rPr>
            </w:pPr>
          </w:p>
          <w:p w:rsidR="005234C8" w:rsidRPr="00B21DEE" w:rsidRDefault="005234C8" w:rsidP="00912EEC">
            <w:pPr>
              <w:tabs>
                <w:tab w:val="left" w:pos="284"/>
              </w:tabs>
              <w:autoSpaceDE w:val="0"/>
              <w:autoSpaceDN w:val="0"/>
              <w:adjustRightInd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ab/>
              <w:t xml:space="preserve">di aver </w:t>
            </w:r>
            <w:r w:rsidR="0021774E">
              <w:rPr>
                <w:rFonts w:ascii="Times New Roman" w:eastAsia="Times New Roman" w:hAnsi="Times New Roman"/>
                <w:sz w:val="20"/>
                <w:szCs w:val="20"/>
                <w:lang w:eastAsia="it-IT"/>
              </w:rPr>
              <w:t xml:space="preserve">effettuato </w:t>
            </w:r>
            <w:r w:rsidR="0021774E" w:rsidRPr="00B21DEE">
              <w:rPr>
                <w:rFonts w:ascii="Times New Roman" w:eastAsia="Times New Roman" w:hAnsi="Times New Roman"/>
                <w:sz w:val="20"/>
                <w:szCs w:val="20"/>
                <w:lang w:eastAsia="it-IT"/>
              </w:rPr>
              <w:t xml:space="preserve">nel quinquennio antecedente la data di </w:t>
            </w:r>
            <w:r w:rsidR="0021774E">
              <w:rPr>
                <w:rFonts w:ascii="Times New Roman" w:eastAsia="Times New Roman" w:hAnsi="Times New Roman"/>
                <w:sz w:val="20"/>
                <w:szCs w:val="20"/>
                <w:lang w:eastAsia="it-IT"/>
              </w:rPr>
              <w:t xml:space="preserve">invito alla presente procedura </w:t>
            </w:r>
            <w:r w:rsidR="0021774E" w:rsidRPr="0021774E">
              <w:rPr>
                <w:rFonts w:ascii="Times New Roman" w:eastAsia="Times New Roman" w:hAnsi="Times New Roman"/>
                <w:sz w:val="20"/>
                <w:szCs w:val="20"/>
                <w:lang w:eastAsia="it-IT"/>
              </w:rPr>
              <w:t>forniture e servizi analoghi a quelli oggetto del</w:t>
            </w:r>
            <w:r w:rsidR="0021774E">
              <w:rPr>
                <w:rFonts w:ascii="Times New Roman" w:eastAsia="Times New Roman" w:hAnsi="Times New Roman"/>
                <w:sz w:val="20"/>
                <w:szCs w:val="20"/>
                <w:lang w:eastAsia="it-IT"/>
              </w:rPr>
              <w:t>l’appalto</w:t>
            </w:r>
            <w:r w:rsidRPr="00B21DEE">
              <w:rPr>
                <w:rFonts w:ascii="Times New Roman" w:eastAsia="Times New Roman" w:hAnsi="Times New Roman"/>
                <w:sz w:val="20"/>
                <w:szCs w:val="20"/>
                <w:lang w:eastAsia="it-IT"/>
              </w:rPr>
              <w:t xml:space="preserve"> pari a: </w:t>
            </w:r>
          </w:p>
          <w:p w:rsidR="005234C8" w:rsidRPr="00B21DEE" w:rsidRDefault="005234C8" w:rsidP="009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0"/>
                <w:szCs w:val="20"/>
                <w:lang w:eastAsia="it-IT"/>
              </w:rPr>
            </w:pPr>
          </w:p>
          <w:tbl>
            <w:tblPr>
              <w:tblW w:w="0" w:type="auto"/>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3890"/>
            </w:tblGrid>
            <w:tr w:rsidR="005234C8" w:rsidRPr="00B21DEE" w:rsidTr="0021774E">
              <w:tc>
                <w:tcPr>
                  <w:tcW w:w="3056" w:type="dxa"/>
                  <w:tcBorders>
                    <w:top w:val="single" w:sz="4" w:space="0" w:color="auto"/>
                    <w:left w:val="single" w:sz="4" w:space="0" w:color="auto"/>
                    <w:bottom w:val="single" w:sz="4" w:space="0" w:color="auto"/>
                    <w:right w:val="single" w:sz="4" w:space="0" w:color="auto"/>
                  </w:tcBorders>
                  <w:hideMark/>
                </w:tcPr>
                <w:p w:rsidR="005234C8" w:rsidRPr="00B21DEE" w:rsidRDefault="005234C8" w:rsidP="0021774E">
                  <w:pPr>
                    <w:autoSpaceDE w:val="0"/>
                    <w:autoSpaceDN w:val="0"/>
                    <w:adjustRightInd w:val="0"/>
                    <w:spacing w:after="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Anno</w:t>
                  </w:r>
                </w:p>
              </w:tc>
              <w:tc>
                <w:tcPr>
                  <w:tcW w:w="3890" w:type="dxa"/>
                  <w:tcBorders>
                    <w:top w:val="single" w:sz="4" w:space="0" w:color="auto"/>
                    <w:left w:val="single" w:sz="4" w:space="0" w:color="auto"/>
                    <w:bottom w:val="single" w:sz="4" w:space="0" w:color="auto"/>
                    <w:right w:val="single" w:sz="4" w:space="0" w:color="auto"/>
                  </w:tcBorders>
                  <w:hideMark/>
                </w:tcPr>
                <w:p w:rsidR="005234C8" w:rsidRPr="00B21DEE" w:rsidRDefault="0021774E" w:rsidP="0021774E">
                  <w:pPr>
                    <w:autoSpaceDE w:val="0"/>
                    <w:autoSpaceDN w:val="0"/>
                    <w:adjustRightInd w:val="0"/>
                    <w:spacing w:after="0" w:line="240"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Importo</w:t>
                  </w:r>
                  <w:r w:rsidR="005234C8" w:rsidRPr="00B21DEE">
                    <w:rPr>
                      <w:rFonts w:ascii="Times New Roman" w:eastAsia="Times New Roman" w:hAnsi="Times New Roman"/>
                      <w:sz w:val="20"/>
                      <w:szCs w:val="20"/>
                      <w:lang w:eastAsia="it-IT"/>
                    </w:rPr>
                    <w:t xml:space="preserve"> Complessivo (Euro)</w:t>
                  </w: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spacing w:after="0" w:line="240" w:lineRule="auto"/>
                    <w:rPr>
                      <w:rFonts w:ascii="Times New Roman" w:eastAsia="Times New Roman" w:hAnsi="Times New Roman"/>
                      <w:sz w:val="20"/>
                      <w:szCs w:val="20"/>
                      <w:lang w:eastAsia="it-IT"/>
                    </w:rPr>
                  </w:pP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spacing w:after="0" w:line="240" w:lineRule="auto"/>
                    <w:rPr>
                      <w:rFonts w:ascii="Times New Roman" w:eastAsia="Times New Roman" w:hAnsi="Times New Roman"/>
                      <w:sz w:val="20"/>
                      <w:szCs w:val="20"/>
                      <w:lang w:eastAsia="it-IT"/>
                    </w:rPr>
                  </w:pP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spacing w:after="0" w:line="240" w:lineRule="auto"/>
                    <w:rPr>
                      <w:rFonts w:ascii="Times New Roman" w:eastAsia="Times New Roman" w:hAnsi="Times New Roman"/>
                      <w:sz w:val="20"/>
                      <w:szCs w:val="20"/>
                      <w:lang w:eastAsia="it-IT"/>
                    </w:rPr>
                  </w:pP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spacing w:after="0" w:line="240" w:lineRule="auto"/>
                    <w:rPr>
                      <w:rFonts w:ascii="Times New Roman" w:eastAsia="Times New Roman" w:hAnsi="Times New Roman"/>
                      <w:sz w:val="20"/>
                      <w:szCs w:val="20"/>
                      <w:lang w:eastAsia="it-IT"/>
                    </w:rPr>
                  </w:pP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spacing w:after="0" w:line="240" w:lineRule="auto"/>
                    <w:rPr>
                      <w:rFonts w:ascii="Times New Roman" w:eastAsia="Times New Roman" w:hAnsi="Times New Roman"/>
                      <w:sz w:val="20"/>
                      <w:szCs w:val="20"/>
                      <w:lang w:eastAsia="it-IT"/>
                    </w:rPr>
                  </w:pP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r w:rsidR="005234C8" w:rsidRPr="00B21DEE" w:rsidTr="0021774E">
              <w:tc>
                <w:tcPr>
                  <w:tcW w:w="3056" w:type="dxa"/>
                  <w:tcBorders>
                    <w:top w:val="single" w:sz="4" w:space="0" w:color="auto"/>
                    <w:left w:val="single" w:sz="4" w:space="0" w:color="auto"/>
                    <w:bottom w:val="single" w:sz="4" w:space="0" w:color="auto"/>
                    <w:right w:val="single" w:sz="4" w:space="0" w:color="auto"/>
                  </w:tcBorders>
                  <w:hideMark/>
                </w:tcPr>
                <w:p w:rsidR="005234C8" w:rsidRPr="00B21DEE" w:rsidRDefault="005234C8" w:rsidP="00912EEC">
                  <w:pPr>
                    <w:autoSpaceDE w:val="0"/>
                    <w:autoSpaceDN w:val="0"/>
                    <w:adjustRightInd w:val="0"/>
                    <w:spacing w:after="0" w:line="240" w:lineRule="auto"/>
                    <w:jc w:val="right"/>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TOTALE</w:t>
                  </w:r>
                </w:p>
              </w:tc>
              <w:tc>
                <w:tcPr>
                  <w:tcW w:w="3890" w:type="dxa"/>
                  <w:tcBorders>
                    <w:top w:val="single" w:sz="4" w:space="0" w:color="auto"/>
                    <w:left w:val="single" w:sz="4" w:space="0" w:color="auto"/>
                    <w:bottom w:val="single" w:sz="4" w:space="0" w:color="auto"/>
                    <w:right w:val="single" w:sz="4" w:space="0" w:color="auto"/>
                  </w:tcBorders>
                </w:tcPr>
                <w:p w:rsidR="005234C8" w:rsidRPr="00B21DEE" w:rsidRDefault="005234C8" w:rsidP="00912EEC">
                  <w:pPr>
                    <w:autoSpaceDE w:val="0"/>
                    <w:autoSpaceDN w:val="0"/>
                    <w:adjustRightInd w:val="0"/>
                    <w:spacing w:after="0" w:line="240" w:lineRule="auto"/>
                    <w:jc w:val="both"/>
                    <w:rPr>
                      <w:rFonts w:ascii="Times New Roman" w:eastAsia="Times New Roman" w:hAnsi="Times New Roman"/>
                      <w:sz w:val="20"/>
                      <w:szCs w:val="20"/>
                      <w:lang w:eastAsia="it-IT"/>
                    </w:rPr>
                  </w:pPr>
                </w:p>
              </w:tc>
            </w:tr>
          </w:tbl>
          <w:p w:rsidR="005234C8" w:rsidRPr="00B21DEE" w:rsidRDefault="005234C8" w:rsidP="00912EEC">
            <w:pPr>
              <w:tabs>
                <w:tab w:val="left" w:pos="284"/>
              </w:tabs>
              <w:autoSpaceDE w:val="0"/>
              <w:autoSpaceDN w:val="0"/>
              <w:adjustRightInd w:val="0"/>
              <w:spacing w:after="0" w:line="360" w:lineRule="auto"/>
              <w:jc w:val="both"/>
              <w:rPr>
                <w:rFonts w:ascii="Times New Roman" w:eastAsia="Times New Roman" w:hAnsi="Times New Roman"/>
                <w:sz w:val="20"/>
                <w:szCs w:val="20"/>
                <w:lang w:eastAsia="it-IT"/>
              </w:rPr>
            </w:pPr>
          </w:p>
          <w:p w:rsidR="005234C8" w:rsidRPr="00B21DEE" w:rsidRDefault="005234C8" w:rsidP="00912EEC">
            <w:pPr>
              <w:tabs>
                <w:tab w:val="left"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00A10A6E">
              <w:rPr>
                <w:rFonts w:ascii="Times New Roman" w:eastAsia="Times New Roman" w:hAnsi="Times New Roman"/>
                <w:sz w:val="20"/>
                <w:szCs w:val="20"/>
                <w:lang w:eastAsia="it-IT"/>
              </w:rPr>
              <w:t xml:space="preserve">  d</w:t>
            </w:r>
            <w:r w:rsidRPr="00B21DEE">
              <w:rPr>
                <w:rFonts w:ascii="Times New Roman" w:eastAsia="Times New Roman" w:hAnsi="Times New Roman"/>
                <w:sz w:val="20"/>
                <w:szCs w:val="20"/>
                <w:lang w:eastAsia="it-IT"/>
              </w:rPr>
              <w:t>i essere in possesso di adeguata attrezzatura tecnica;</w:t>
            </w:r>
          </w:p>
          <w:p w:rsidR="005234C8" w:rsidRPr="00B21DEE" w:rsidRDefault="005234C8" w:rsidP="00912EEC">
            <w:pPr>
              <w:tabs>
                <w:tab w:val="left" w:pos="284"/>
              </w:tabs>
              <w:autoSpaceDE w:val="0"/>
              <w:autoSpaceDN w:val="0"/>
              <w:adjustRightInd w:val="0"/>
              <w:spacing w:after="0" w:line="240" w:lineRule="auto"/>
              <w:jc w:val="both"/>
              <w:rPr>
                <w:rFonts w:ascii="Times New Roman" w:eastAsia="Times New Roman" w:hAnsi="Times New Roman"/>
                <w:sz w:val="20"/>
                <w:szCs w:val="20"/>
                <w:lang w:eastAsia="it-IT"/>
              </w:rPr>
            </w:pPr>
          </w:p>
          <w:p w:rsidR="005234C8" w:rsidRPr="00B21DEE" w:rsidRDefault="005234C8" w:rsidP="00912EEC">
            <w:pPr>
              <w:tabs>
                <w:tab w:val="left" w:pos="284"/>
              </w:tabs>
              <w:autoSpaceDE w:val="0"/>
              <w:autoSpaceDN w:val="0"/>
              <w:adjustRightInd w:val="0"/>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ab/>
            </w:r>
            <w:r>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t>di essere consapevole che la stazione appaltante, per la verifica del costo complessivo sostenu</w:t>
            </w:r>
            <w:r>
              <w:rPr>
                <w:rFonts w:ascii="Times New Roman" w:eastAsia="Times New Roman" w:hAnsi="Times New Roman"/>
                <w:sz w:val="20"/>
                <w:szCs w:val="20"/>
                <w:lang w:eastAsia="it-IT"/>
              </w:rPr>
              <w:t>to per il personale dipendente p</w:t>
            </w:r>
            <w:r w:rsidRPr="00B21DEE">
              <w:rPr>
                <w:rFonts w:ascii="Times New Roman" w:eastAsia="Times New Roman" w:hAnsi="Times New Roman"/>
                <w:sz w:val="20"/>
                <w:szCs w:val="20"/>
                <w:lang w:eastAsia="it-IT"/>
              </w:rPr>
              <w:t>rovvederà a richiedere il bilancio corredato dalla relativa nota di deposito e riclassificato in conformità delle direttive europee in materia di bilancio dai soggetti tenuti alla sua redazione, e dagli altri soggetti con idonea documentazione, nonché una dichiarazione sulla consistenza dell'organico, distinto nelle varie qualifiche, da cui desumere la corrispondenza con il costo indicato nei bilanci e dai modelli riepilogativi annuali attestanti i versamenti effettuati all'INPS e all'INAIL e alle casse edili in ordine alle retribuzioni corrisposte ai dipendenti e ai relativi contributi;</w:t>
            </w:r>
          </w:p>
          <w:p w:rsidR="005234C8" w:rsidRPr="00B21DEE" w:rsidRDefault="005234C8" w:rsidP="00912EEC">
            <w:pPr>
              <w:tabs>
                <w:tab w:val="left" w:pos="284"/>
              </w:tabs>
              <w:autoSpaceDE w:val="0"/>
              <w:autoSpaceDN w:val="0"/>
              <w:adjustRightInd w:val="0"/>
              <w:spacing w:after="0" w:line="240" w:lineRule="auto"/>
              <w:jc w:val="both"/>
              <w:rPr>
                <w:rFonts w:ascii="Times New Roman" w:eastAsia="Times New Roman" w:hAnsi="Times New Roman"/>
                <w:sz w:val="20"/>
                <w:szCs w:val="20"/>
                <w:lang w:eastAsia="it-IT"/>
              </w:rPr>
            </w:pPr>
          </w:p>
          <w:p w:rsidR="005234C8" w:rsidRPr="00B21DEE" w:rsidRDefault="005234C8" w:rsidP="00912EE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ab/>
            </w:r>
            <w:r w:rsidRPr="00B21DEE">
              <w:rPr>
                <w:rFonts w:ascii="Times New Roman" w:eastAsia="Batang" w:hAnsi="Times New Roman"/>
                <w:sz w:val="20"/>
                <w:szCs w:val="20"/>
                <w:lang w:eastAsia="it-IT"/>
              </w:rPr>
              <w:t>di impegnarsi a trasmettere la documentazione di comprova sul costo del personale e sulle attrezzature tecniche secondo le modalità ed i termini prescritti dalla stazione appaltante;</w:t>
            </w:r>
          </w:p>
          <w:p w:rsidR="005234C8" w:rsidRPr="00B21DEE" w:rsidRDefault="005234C8" w:rsidP="00912EEC">
            <w:pPr>
              <w:widowControl w:val="0"/>
              <w:tabs>
                <w:tab w:val="left" w:pos="1068"/>
              </w:tabs>
              <w:spacing w:after="0" w:line="240" w:lineRule="auto"/>
              <w:rPr>
                <w:rFonts w:ascii="Times New Roman" w:eastAsia="Times New Roman" w:hAnsi="Times New Roman"/>
                <w:b/>
                <w:sz w:val="20"/>
                <w:szCs w:val="20"/>
                <w:lang w:eastAsia="it-IT"/>
              </w:rPr>
            </w:pPr>
          </w:p>
          <w:p w:rsidR="005234C8" w:rsidRPr="00B21DEE" w:rsidRDefault="005234C8" w:rsidP="00912EEC">
            <w:pPr>
              <w:widowControl w:val="0"/>
              <w:tabs>
                <w:tab w:val="left" w:pos="1068"/>
              </w:tabs>
              <w:spacing w:after="0" w:line="240" w:lineRule="auto"/>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2.</w:t>
            </w:r>
          </w:p>
          <w:p w:rsidR="005234C8" w:rsidRPr="00B21DEE"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i requisiti di capacità tecnica sopra dichiarati </w:t>
            </w:r>
            <w:r w:rsidRPr="00B21DEE">
              <w:rPr>
                <w:rFonts w:ascii="Times New Roman" w:eastAsia="Times New Roman" w:hAnsi="Times New Roman"/>
                <w:b/>
                <w:sz w:val="20"/>
                <w:szCs w:val="20"/>
                <w:lang w:eastAsia="it-IT"/>
              </w:rPr>
              <w:t>sono requisiti sufficienti</w:t>
            </w:r>
            <w:r w:rsidRPr="00B21DEE">
              <w:rPr>
                <w:rFonts w:ascii="Times New Roman" w:eastAsia="Times New Roman" w:hAnsi="Times New Roman"/>
                <w:sz w:val="20"/>
                <w:szCs w:val="20"/>
                <w:lang w:eastAsia="it-IT"/>
              </w:rPr>
              <w:t xml:space="preserve"> per la partecipazione alla procedura da parte di questo operatore economico (anche in relazione alla quota di partecipazione nel caso di RTI)</w:t>
            </w:r>
          </w:p>
          <w:p w:rsidR="005234C8"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p>
          <w:p w:rsidR="005234C8"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Oppure</w:t>
            </w:r>
          </w:p>
          <w:p w:rsidR="005234C8" w:rsidRPr="00B21DEE"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p>
          <w:p w:rsidR="005234C8"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che i requisiti di capacità tecnica sopra dichiarati </w:t>
            </w:r>
            <w:r w:rsidRPr="00B21DEE">
              <w:rPr>
                <w:rFonts w:ascii="Times New Roman" w:eastAsia="Times New Roman" w:hAnsi="Times New Roman"/>
                <w:b/>
                <w:sz w:val="20"/>
                <w:szCs w:val="20"/>
                <w:lang w:eastAsia="it-IT"/>
              </w:rPr>
              <w:t>non sono requisiti sufficienti</w:t>
            </w:r>
            <w:r w:rsidRPr="00B21DEE">
              <w:rPr>
                <w:rFonts w:ascii="Times New Roman" w:eastAsia="Times New Roman" w:hAnsi="Times New Roman"/>
                <w:sz w:val="20"/>
                <w:szCs w:val="20"/>
                <w:lang w:eastAsia="it-IT"/>
              </w:rPr>
              <w:t xml:space="preserve"> per la partecipazione alla procedura da parte di questo operatore economico (anche in relazione alla quota di partecipazione nel caso di RTI) per cui, ai sensi dell’art.89 </w:t>
            </w:r>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 xml:space="preserve">.50/2016, il possesso del requisito del quale questo operatore è carente, è soddisfatto </w:t>
            </w:r>
            <w:r w:rsidRPr="00B21DEE">
              <w:rPr>
                <w:rFonts w:ascii="Times New Roman" w:eastAsia="Times New Roman" w:hAnsi="Times New Roman"/>
                <w:b/>
                <w:sz w:val="20"/>
                <w:szCs w:val="20"/>
                <w:lang w:eastAsia="it-IT"/>
              </w:rPr>
              <w:t>avvalendosi</w:t>
            </w:r>
            <w:r w:rsidRPr="00B21DEE">
              <w:rPr>
                <w:rFonts w:ascii="Times New Roman" w:eastAsia="Times New Roman" w:hAnsi="Times New Roman"/>
                <w:sz w:val="20"/>
                <w:szCs w:val="20"/>
                <w:lang w:eastAsia="it-IT"/>
              </w:rPr>
              <w:t xml:space="preserve">  dei requisiti da operatore/ impresa/e ausiliaria/e, come indicato nel seguito: </w:t>
            </w:r>
          </w:p>
          <w:p w:rsidR="005234C8" w:rsidRPr="00B21DEE" w:rsidRDefault="005234C8" w:rsidP="00912EEC">
            <w:pPr>
              <w:widowControl w:val="0"/>
              <w:tabs>
                <w:tab w:val="left" w:pos="1068"/>
              </w:tabs>
              <w:spacing w:after="0" w:line="240" w:lineRule="auto"/>
              <w:jc w:val="both"/>
              <w:rPr>
                <w:rFonts w:ascii="Times New Roman" w:eastAsia="Times New Roman" w:hAnsi="Times New Roman"/>
                <w:sz w:val="20"/>
                <w:szCs w:val="20"/>
                <w:lang w:eastAsia="it-IT"/>
              </w:rPr>
            </w:pPr>
          </w:p>
          <w:p w:rsidR="005234C8" w:rsidRPr="00B21DEE" w:rsidRDefault="005234C8" w:rsidP="00912EEC">
            <w:pPr>
              <w:widowControl w:val="0"/>
              <w:tabs>
                <w:tab w:val="left" w:pos="1068"/>
              </w:tabs>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bl>
            <w:tblPr>
              <w:tblW w:w="5000" w:type="pct"/>
              <w:tblLook w:val="00A0" w:firstRow="1" w:lastRow="0" w:firstColumn="1" w:lastColumn="0" w:noHBand="0" w:noVBand="0"/>
            </w:tblPr>
            <w:tblGrid>
              <w:gridCol w:w="1083"/>
              <w:gridCol w:w="390"/>
              <w:gridCol w:w="441"/>
              <w:gridCol w:w="2322"/>
              <w:gridCol w:w="767"/>
              <w:gridCol w:w="1325"/>
              <w:gridCol w:w="2649"/>
              <w:gridCol w:w="445"/>
            </w:tblGrid>
            <w:tr w:rsidR="005234C8" w:rsidRPr="00B21DEE" w:rsidTr="00912EEC">
              <w:tc>
                <w:tcPr>
                  <w:tcW w:w="575" w:type="pct"/>
                  <w:tcMar>
                    <w:left w:w="0" w:type="dxa"/>
                    <w:right w:w="0" w:type="dxa"/>
                  </w:tcMar>
                  <w:vAlign w:val="center"/>
                </w:tcPr>
                <w:p w:rsidR="005234C8" w:rsidRPr="00B21DEE" w:rsidRDefault="005234C8" w:rsidP="00912EEC">
                  <w:pPr>
                    <w:spacing w:before="20" w:after="20" w:line="240" w:lineRule="auto"/>
                    <w:ind w:left="110" w:hanging="110"/>
                    <w:jc w:val="center"/>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2.a</w:t>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4425" w:type="pct"/>
                  <w:gridSpan w:val="7"/>
                  <w:vAlign w:val="center"/>
                </w:tcPr>
                <w:p w:rsidR="005234C8" w:rsidRPr="00B21DEE" w:rsidRDefault="005234C8" w:rsidP="00912EEC">
                  <w:pPr>
                    <w:spacing w:before="20" w:after="2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requisito ………………………………..:</w:t>
                  </w: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48" w:type="pct"/>
                  <w:gridSpan w:val="4"/>
                  <w:tcBorders>
                    <w:top w:val="nil"/>
                    <w:left w:val="nil"/>
                    <w:bottom w:val="nil"/>
                  </w:tcBorders>
                  <w:vAlign w:val="center"/>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messi a disposizione dall’operatore/ ausiliario:</w:t>
                  </w:r>
                </w:p>
              </w:tc>
              <w:tc>
                <w:tcPr>
                  <w:tcW w:w="2752" w:type="pct"/>
                  <w:gridSpan w:val="4"/>
                  <w:tcBorders>
                    <w:top w:val="nil"/>
                    <w:bottom w:val="single" w:sz="4" w:space="0" w:color="auto"/>
                    <w:right w:val="single" w:sz="4" w:space="0" w:color="auto"/>
                  </w:tcBorders>
                  <w:vAlign w:val="center"/>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8"/>
                  <w:tcBorders>
                    <w:top w:val="nil"/>
                    <w:left w:val="nil"/>
                    <w:bottom w:val="nil"/>
                    <w:right w:val="nil"/>
                  </w:tcBorders>
                  <w:vAlign w:val="center"/>
                </w:tcPr>
                <w:p w:rsidR="005234C8" w:rsidRPr="00B21DEE" w:rsidRDefault="005234C8" w:rsidP="00912EEC">
                  <w:pPr>
                    <w:spacing w:after="0" w:line="240" w:lineRule="auto"/>
                    <w:jc w:val="both"/>
                    <w:rPr>
                      <w:rFonts w:ascii="Times New Roman" w:eastAsia="Times New Roman" w:hAnsi="Times New Roman"/>
                      <w:sz w:val="20"/>
                      <w:szCs w:val="20"/>
                      <w:lang w:eastAsia="it-IT"/>
                    </w:rPr>
                  </w:pP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single" w:sz="4" w:space="0" w:color="auto"/>
                  </w:tcBorders>
                  <w:vAlign w:val="center"/>
                </w:tcPr>
                <w:p w:rsidR="005234C8" w:rsidRPr="00B21DEE" w:rsidRDefault="005234C8" w:rsidP="00912EEC">
                  <w:pPr>
                    <w:spacing w:before="60" w:after="60" w:line="240" w:lineRule="auto"/>
                    <w:jc w:val="right"/>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con sede in:</w:t>
                  </w:r>
                </w:p>
              </w:tc>
              <w:tc>
                <w:tcPr>
                  <w:tcW w:w="1873" w:type="pct"/>
                  <w:gridSpan w:val="3"/>
                  <w:tcBorders>
                    <w:top w:val="nil"/>
                    <w:left w:val="single" w:sz="4" w:space="0" w:color="auto"/>
                  </w:tcBorders>
                  <w:vAlign w:val="center"/>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703" w:type="pct"/>
                  <w:tcBorders>
                    <w:top w:val="nil"/>
                    <w:bottom w:val="nil"/>
                    <w:right w:val="nil"/>
                  </w:tcBorders>
                  <w:vAlign w:val="center"/>
                </w:tcPr>
                <w:p w:rsidR="005234C8" w:rsidRPr="00B21DEE" w:rsidRDefault="005234C8" w:rsidP="00912EEC">
                  <w:pPr>
                    <w:spacing w:before="60" w:after="6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cod. fiscale:</w:t>
                  </w:r>
                </w:p>
              </w:tc>
              <w:tc>
                <w:tcPr>
                  <w:tcW w:w="1406" w:type="pct"/>
                  <w:tcBorders>
                    <w:top w:val="nil"/>
                    <w:bottom w:val="single" w:sz="4" w:space="0" w:color="auto"/>
                    <w:right w:val="single" w:sz="4" w:space="0" w:color="auto"/>
                  </w:tcBorders>
                  <w:vAlign w:val="center"/>
                </w:tcPr>
                <w:p w:rsidR="005234C8" w:rsidRPr="00B21DEE" w:rsidRDefault="005234C8" w:rsidP="00912EEC">
                  <w:pPr>
                    <w:spacing w:before="60" w:after="60" w:line="240" w:lineRule="auto"/>
                    <w:jc w:val="both"/>
                    <w:rPr>
                      <w:rFonts w:ascii="Times New Roman" w:eastAsia="Times New Roman" w:hAnsi="Times New Roman"/>
                      <w:sz w:val="20"/>
                      <w:szCs w:val="20"/>
                      <w:lang w:eastAsia="it-IT"/>
                    </w:rPr>
                  </w:pPr>
                </w:p>
              </w:tc>
              <w:tc>
                <w:tcPr>
                  <w:tcW w:w="236" w:type="pct"/>
                  <w:tcBorders>
                    <w:top w:val="nil"/>
                    <w:bottom w:val="nil"/>
                    <w:right w:val="nil"/>
                  </w:tcBorders>
                  <w:vAlign w:val="center"/>
                </w:tcPr>
                <w:p w:rsidR="005234C8" w:rsidRPr="00B21DEE" w:rsidRDefault="005234C8" w:rsidP="00912EEC">
                  <w:pPr>
                    <w:spacing w:before="60" w:after="6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e</w:t>
                  </w: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tcPr>
                <w:p w:rsidR="005234C8" w:rsidRPr="00B21DEE" w:rsidRDefault="005234C8" w:rsidP="00912EEC">
                  <w:pPr>
                    <w:spacing w:before="60" w:after="60" w:line="240" w:lineRule="auto"/>
                    <w:jc w:val="right"/>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 tale scopo:</w:t>
                  </w:r>
                </w:p>
              </w:tc>
              <w:tc>
                <w:tcPr>
                  <w:tcW w:w="234" w:type="pct"/>
                  <w:tcBorders>
                    <w:top w:val="nil"/>
                    <w:left w:val="nil"/>
                    <w:bottom w:val="nil"/>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984" w:type="pct"/>
                  <w:gridSpan w:val="5"/>
                  <w:tcBorders>
                    <w:top w:val="nil"/>
                    <w:left w:val="nil"/>
                    <w:bottom w:val="nil"/>
                    <w:right w:val="nil"/>
                  </w:tcBorders>
                  <w:vAlign w:val="center"/>
                </w:tcPr>
                <w:p w:rsidR="005234C8" w:rsidRDefault="005234C8" w:rsidP="00912EEC">
                  <w:pPr>
                    <w:spacing w:before="60" w:after="60" w:line="240" w:lineRule="auto"/>
                    <w:ind w:left="110" w:hanging="11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 xml:space="preserve">allega in originale/copia autentica il contratto in virtù del quale l’operatore ausiliario si obbliga nei confronti di questo concorrente </w:t>
                  </w:r>
                  <w:proofErr w:type="spellStart"/>
                  <w:r w:rsidRPr="00B21DEE">
                    <w:rPr>
                      <w:rFonts w:ascii="Times New Roman" w:eastAsia="Times New Roman" w:hAnsi="Times New Roman"/>
                      <w:sz w:val="20"/>
                      <w:szCs w:val="20"/>
                      <w:lang w:eastAsia="it-IT"/>
                    </w:rPr>
                    <w:t>ausiliato</w:t>
                  </w:r>
                  <w:proofErr w:type="spellEnd"/>
                  <w:r w:rsidRPr="00B21DEE">
                    <w:rPr>
                      <w:rFonts w:ascii="Times New Roman" w:eastAsia="Times New Roman" w:hAnsi="Times New Roman"/>
                      <w:sz w:val="20"/>
                      <w:szCs w:val="20"/>
                      <w:lang w:eastAsia="it-IT"/>
                    </w:rPr>
                    <w:t xml:space="preserve"> a fornire i requisiti e a mettere a disposizione le risorse necessarie per tutta la durata dell'appalto, nonché le documentazioni richieste dall’articolo 89 del Codice degli appalti e dell’articolo 88 del DPR 207/2010;</w:t>
                  </w:r>
                </w:p>
                <w:p w:rsidR="005234C8" w:rsidRPr="00B21DEE" w:rsidRDefault="005234C8" w:rsidP="00912EEC">
                  <w:pPr>
                    <w:spacing w:before="60" w:after="60" w:line="240" w:lineRule="auto"/>
                    <w:ind w:left="110" w:hanging="110"/>
                    <w:jc w:val="both"/>
                    <w:rPr>
                      <w:rFonts w:ascii="Times New Roman" w:eastAsia="Times New Roman" w:hAnsi="Times New Roman"/>
                      <w:sz w:val="20"/>
                      <w:szCs w:val="20"/>
                      <w:lang w:eastAsia="it-IT"/>
                    </w:rPr>
                  </w:pP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rsidR="005234C8" w:rsidRPr="00B21DEE" w:rsidRDefault="005234C8" w:rsidP="00912EEC">
                  <w:pPr>
                    <w:spacing w:before="60" w:after="60" w:line="240" w:lineRule="auto"/>
                    <w:jc w:val="both"/>
                    <w:rPr>
                      <w:rFonts w:ascii="Times New Roman" w:eastAsia="Times New Roman" w:hAnsi="Times New Roman"/>
                      <w:sz w:val="20"/>
                      <w:szCs w:val="20"/>
                      <w:lang w:eastAsia="it-IT"/>
                    </w:rPr>
                  </w:pPr>
                </w:p>
              </w:tc>
              <w:tc>
                <w:tcPr>
                  <w:tcW w:w="234" w:type="pct"/>
                  <w:tcBorders>
                    <w:top w:val="nil"/>
                    <w:left w:val="nil"/>
                    <w:bottom w:val="nil"/>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3984" w:type="pct"/>
                  <w:gridSpan w:val="5"/>
                  <w:tcBorders>
                    <w:top w:val="nil"/>
                    <w:left w:val="nil"/>
                    <w:bottom w:val="nil"/>
                    <w:right w:val="nil"/>
                  </w:tcBorders>
                  <w:vAlign w:val="center"/>
                </w:tcPr>
                <w:p w:rsidR="005234C8" w:rsidRPr="00B21DEE" w:rsidRDefault="005234C8" w:rsidP="00912EEC">
                  <w:pPr>
                    <w:spacing w:before="60" w:after="60" w:line="240" w:lineRule="auto"/>
                    <w:ind w:left="110" w:hanging="11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 xml:space="preserve">dichiara, ai sensi dell’articolo 47 del </w:t>
                  </w:r>
                  <w:proofErr w:type="spellStart"/>
                  <w:r w:rsidRPr="00B21DEE">
                    <w:rPr>
                      <w:rFonts w:ascii="Times New Roman" w:eastAsia="Times New Roman" w:hAnsi="Times New Roman"/>
                      <w:sz w:val="20"/>
                      <w:szCs w:val="20"/>
                      <w:lang w:eastAsia="it-IT"/>
                    </w:rPr>
                    <w:t>d.P.R.</w:t>
                  </w:r>
                  <w:proofErr w:type="spellEnd"/>
                  <w:r w:rsidRPr="00B21DEE">
                    <w:rPr>
                      <w:rFonts w:ascii="Times New Roman" w:eastAsia="Times New Roman" w:hAnsi="Times New Roman"/>
                      <w:sz w:val="20"/>
                      <w:szCs w:val="20"/>
                      <w:lang w:eastAsia="it-IT"/>
                    </w:rPr>
                    <w:t xml:space="preserve"> n. 445 del 2000, che la suddetta impresa ausiliaria appartiene al medesimo gruppo di questa impresa in forza del seguente legame giuridico ed economico esistente:</w:t>
                  </w:r>
                </w:p>
              </w:tc>
            </w:tr>
            <w:tr w:rsidR="005234C8" w:rsidRPr="00B21DEE" w:rsidTr="00912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rsidR="005234C8" w:rsidRPr="00B21DEE" w:rsidRDefault="005234C8" w:rsidP="00912EEC">
                  <w:pPr>
                    <w:spacing w:before="60" w:after="60" w:line="240" w:lineRule="auto"/>
                    <w:jc w:val="both"/>
                    <w:rPr>
                      <w:rFonts w:ascii="Times New Roman" w:eastAsia="Times New Roman" w:hAnsi="Times New Roman"/>
                      <w:sz w:val="20"/>
                      <w:szCs w:val="20"/>
                      <w:lang w:eastAsia="it-IT"/>
                    </w:rPr>
                  </w:pPr>
                </w:p>
              </w:tc>
              <w:tc>
                <w:tcPr>
                  <w:tcW w:w="234" w:type="pct"/>
                  <w:tcBorders>
                    <w:top w:val="nil"/>
                    <w:left w:val="nil"/>
                    <w:bottom w:val="nil"/>
                    <w:right w:val="nil"/>
                  </w:tcBorders>
                </w:tcPr>
                <w:p w:rsidR="005234C8" w:rsidRPr="00B21DEE" w:rsidRDefault="005234C8" w:rsidP="00912EEC">
                  <w:pPr>
                    <w:spacing w:before="60" w:after="60" w:line="240" w:lineRule="auto"/>
                    <w:rPr>
                      <w:rFonts w:ascii="Times New Roman" w:eastAsia="Times New Roman" w:hAnsi="Times New Roman"/>
                      <w:sz w:val="20"/>
                      <w:szCs w:val="20"/>
                      <w:lang w:eastAsia="it-IT"/>
                    </w:rPr>
                  </w:pPr>
                </w:p>
              </w:tc>
              <w:tc>
                <w:tcPr>
                  <w:tcW w:w="3984" w:type="pct"/>
                  <w:gridSpan w:val="5"/>
                  <w:tcBorders>
                    <w:top w:val="nil"/>
                    <w:left w:val="nil"/>
                    <w:bottom w:val="single" w:sz="4" w:space="0" w:color="auto"/>
                    <w:right w:val="nil"/>
                  </w:tcBorders>
                  <w:vAlign w:val="center"/>
                </w:tcPr>
                <w:p w:rsidR="005234C8" w:rsidRPr="00B21DEE" w:rsidRDefault="005234C8" w:rsidP="00912EEC">
                  <w:pPr>
                    <w:spacing w:before="60" w:after="60" w:line="240" w:lineRule="auto"/>
                    <w:ind w:left="110" w:hanging="110"/>
                    <w:rPr>
                      <w:rFonts w:ascii="Times New Roman" w:eastAsia="Times New Roman" w:hAnsi="Times New Roman"/>
                      <w:sz w:val="20"/>
                      <w:szCs w:val="20"/>
                      <w:lang w:eastAsia="it-IT"/>
                    </w:rPr>
                  </w:pPr>
                </w:p>
              </w:tc>
            </w:tr>
          </w:tbl>
          <w:p w:rsidR="005234C8" w:rsidRPr="00B21DEE" w:rsidRDefault="005234C8" w:rsidP="00912EEC">
            <w:pPr>
              <w:widowControl w:val="0"/>
              <w:tabs>
                <w:tab w:val="left" w:pos="1068"/>
              </w:tabs>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Il predetto operatore ausiliario a sua volta presenta e allega le pertinenti dichiarazioni del presente Allegato A)</w:t>
            </w:r>
          </w:p>
          <w:p w:rsidR="005234C8" w:rsidRPr="00B21DEE" w:rsidRDefault="005234C8" w:rsidP="00912EEC">
            <w:pPr>
              <w:widowControl w:val="0"/>
              <w:tabs>
                <w:tab w:val="left" w:pos="1068"/>
              </w:tabs>
              <w:spacing w:after="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p w:rsidR="005234C8" w:rsidRDefault="005234C8" w:rsidP="00912EEC">
            <w:pPr>
              <w:widowControl w:val="0"/>
              <w:tabs>
                <w:tab w:val="left" w:pos="1068"/>
              </w:tabs>
              <w:spacing w:after="0" w:line="240" w:lineRule="auto"/>
              <w:rPr>
                <w:rFonts w:ascii="Times New Roman" w:eastAsia="Times New Roman" w:hAnsi="Times New Roman"/>
                <w:b/>
                <w:sz w:val="20"/>
                <w:szCs w:val="20"/>
                <w:lang w:eastAsia="it-IT"/>
              </w:rPr>
            </w:pPr>
            <w:r w:rsidRPr="00CB3960">
              <w:rPr>
                <w:rFonts w:ascii="Times New Roman" w:eastAsia="Times New Roman" w:hAnsi="Times New Roman"/>
                <w:b/>
                <w:sz w:val="20"/>
                <w:szCs w:val="20"/>
                <w:lang w:eastAsia="it-IT"/>
              </w:rPr>
              <w:t>(nel caso di più operatori ausiliari ripetere più volte la dichiarazione tra i due asterischi)</w:t>
            </w:r>
          </w:p>
          <w:p w:rsidR="005234C8" w:rsidRPr="00B21DEE" w:rsidRDefault="005234C8" w:rsidP="00912EEC">
            <w:pPr>
              <w:widowControl w:val="0"/>
              <w:tabs>
                <w:tab w:val="left" w:pos="1068"/>
              </w:tabs>
              <w:spacing w:after="0" w:line="240" w:lineRule="auto"/>
              <w:rPr>
                <w:rFonts w:ascii="Times New Roman" w:eastAsia="Times New Roman" w:hAnsi="Times New Roman"/>
                <w:sz w:val="20"/>
                <w:szCs w:val="20"/>
                <w:lang w:eastAsia="it-IT"/>
              </w:rPr>
            </w:pPr>
          </w:p>
        </w:tc>
      </w:tr>
    </w:tbl>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5234C8" w:rsidRDefault="005234C8"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p w:rsidR="00C675AA" w:rsidRDefault="00C675AA" w:rsidP="005234C8">
      <w:pPr>
        <w:widowControl w:val="0"/>
        <w:tabs>
          <w:tab w:val="left" w:pos="1068"/>
        </w:tabs>
        <w:spacing w:before="120" w:after="120" w:line="240" w:lineRule="auto"/>
        <w:jc w:val="center"/>
        <w:rPr>
          <w:rFonts w:ascii="Times New Roman" w:eastAsia="Times New Roman" w:hAnsi="Times New Roman"/>
          <w:b/>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628"/>
      </w:tblGrid>
      <w:tr w:rsidR="005234C8" w:rsidRPr="00117679" w:rsidTr="00C134A6">
        <w:tc>
          <w:tcPr>
            <w:tcW w:w="9854" w:type="dxa"/>
            <w:shd w:val="clear" w:color="auto" w:fill="D9D9D9" w:themeFill="background1" w:themeFillShade="D9"/>
            <w:vAlign w:val="center"/>
          </w:tcPr>
          <w:p w:rsidR="005234C8" w:rsidRPr="00117679" w:rsidRDefault="005234C8" w:rsidP="00912EEC">
            <w:pPr>
              <w:widowControl w:val="0"/>
              <w:spacing w:after="0" w:line="240" w:lineRule="auto"/>
              <w:jc w:val="center"/>
              <w:rPr>
                <w:rFonts w:ascii="Times New Roman" w:eastAsia="Times New Roman" w:hAnsi="Times New Roman"/>
                <w:b/>
                <w:bCs/>
                <w:spacing w:val="-4"/>
                <w:sz w:val="24"/>
                <w:szCs w:val="20"/>
                <w:lang w:eastAsia="it-IT"/>
              </w:rPr>
            </w:pPr>
          </w:p>
          <w:p w:rsidR="005234C8" w:rsidRPr="00117679" w:rsidRDefault="00117679" w:rsidP="00912EEC">
            <w:pPr>
              <w:widowControl w:val="0"/>
              <w:spacing w:after="0" w:line="240" w:lineRule="auto"/>
              <w:jc w:val="center"/>
              <w:rPr>
                <w:rFonts w:ascii="Times New Roman" w:eastAsia="Times New Roman" w:hAnsi="Times New Roman"/>
                <w:b/>
                <w:bCs/>
                <w:spacing w:val="-4"/>
                <w:sz w:val="24"/>
                <w:szCs w:val="20"/>
                <w:lang w:eastAsia="it-IT"/>
              </w:rPr>
            </w:pPr>
            <w:r>
              <w:rPr>
                <w:rFonts w:ascii="Times New Roman" w:eastAsia="Times New Roman" w:hAnsi="Times New Roman"/>
                <w:b/>
                <w:bCs/>
                <w:spacing w:val="-4"/>
                <w:sz w:val="24"/>
                <w:szCs w:val="20"/>
                <w:lang w:eastAsia="it-IT"/>
              </w:rPr>
              <w:t>D</w:t>
            </w:r>
            <w:r w:rsidR="005234C8" w:rsidRPr="00117679">
              <w:rPr>
                <w:rFonts w:ascii="Times New Roman" w:eastAsia="Times New Roman" w:hAnsi="Times New Roman"/>
                <w:b/>
                <w:bCs/>
                <w:spacing w:val="-4"/>
                <w:sz w:val="24"/>
                <w:szCs w:val="20"/>
                <w:lang w:eastAsia="it-IT"/>
              </w:rPr>
              <w:t>. DICHIARAZIONI IN RELAZIONE AL SUBAPPALTO</w:t>
            </w:r>
          </w:p>
          <w:p w:rsidR="005234C8" w:rsidRPr="00117679" w:rsidRDefault="005234C8" w:rsidP="00912EEC">
            <w:pPr>
              <w:widowControl w:val="0"/>
              <w:spacing w:after="0" w:line="240" w:lineRule="auto"/>
              <w:jc w:val="center"/>
              <w:rPr>
                <w:rFonts w:ascii="Times New Roman" w:eastAsia="Times New Roman" w:hAnsi="Times New Roman"/>
                <w:b/>
                <w:bCs/>
                <w:sz w:val="24"/>
                <w:szCs w:val="20"/>
                <w:lang w:eastAsia="it-IT"/>
              </w:rPr>
            </w:pPr>
          </w:p>
        </w:tc>
      </w:tr>
    </w:tbl>
    <w:p w:rsidR="005234C8" w:rsidRPr="00B21DEE" w:rsidRDefault="005234C8" w:rsidP="005234C8">
      <w:pPr>
        <w:spacing w:after="0" w:line="240" w:lineRule="auto"/>
        <w:jc w:val="both"/>
        <w:rPr>
          <w:rFonts w:ascii="Times New Roman" w:eastAsia="Times New Roman" w:hAnsi="Times New Roman"/>
          <w:sz w:val="20"/>
          <w:szCs w:val="20"/>
          <w:lang w:eastAsia="it-IT"/>
        </w:rPr>
      </w:pPr>
    </w:p>
    <w:p w:rsidR="005234C8" w:rsidRPr="00B21DEE" w:rsidRDefault="005234C8" w:rsidP="005234C8">
      <w:pPr>
        <w:spacing w:before="120" w:after="120" w:line="480" w:lineRule="auto"/>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p>
    <w:p w:rsidR="005234C8" w:rsidRPr="00B21DEE" w:rsidRDefault="009C2E97" w:rsidP="005234C8">
      <w:pPr>
        <w:spacing w:before="120" w:after="120" w:line="480" w:lineRule="auto"/>
        <w:jc w:val="both"/>
        <w:rPr>
          <w:rFonts w:ascii="Times New Roman" w:eastAsia="Times New Roman" w:hAnsi="Times New Roman"/>
          <w:b/>
          <w:lang w:eastAsia="it-IT"/>
        </w:rPr>
      </w:pPr>
      <w:r>
        <w:rPr>
          <w:rFonts w:ascii="Times New Roman" w:eastAsia="Times New Roman" w:hAnsi="Times New Roman"/>
          <w:b/>
          <w:lang w:eastAsia="it-IT"/>
        </w:rPr>
        <w:t>d</w:t>
      </w:r>
      <w:r w:rsidR="005234C8" w:rsidRPr="00B21DEE">
        <w:rPr>
          <w:rFonts w:ascii="Times New Roman" w:eastAsia="Times New Roman" w:hAnsi="Times New Roman"/>
          <w:b/>
          <w:lang w:eastAsia="it-IT"/>
        </w:rPr>
        <w:t>i accettare i limiti del subappalto previsti dalla stazione appaltante;</w:t>
      </w:r>
    </w:p>
    <w:tbl>
      <w:tblPr>
        <w:tblW w:w="5000" w:type="pct"/>
        <w:tblLook w:val="04A0" w:firstRow="1" w:lastRow="0" w:firstColumn="1" w:lastColumn="0" w:noHBand="0" w:noVBand="1"/>
      </w:tblPr>
      <w:tblGrid>
        <w:gridCol w:w="9638"/>
      </w:tblGrid>
      <w:tr w:rsidR="005234C8" w:rsidRPr="00B21DEE" w:rsidTr="00912EEC">
        <w:tc>
          <w:tcPr>
            <w:tcW w:w="5000" w:type="pct"/>
            <w:shd w:val="clear" w:color="auto" w:fill="auto"/>
          </w:tcPr>
          <w:p w:rsidR="005234C8" w:rsidRPr="00B21DEE" w:rsidRDefault="005234C8" w:rsidP="00912EEC">
            <w:pPr>
              <w:tabs>
                <w:tab w:val="left" w:pos="-2127"/>
                <w:tab w:val="left" w:pos="708"/>
              </w:tabs>
              <w:spacing w:before="120"/>
              <w:ind w:left="397" w:hanging="425"/>
              <w:jc w:val="both"/>
              <w:rPr>
                <w:rFonts w:ascii="Times New Roman" w:hAnsi="Times New Roman"/>
              </w:rPr>
            </w:pPr>
            <w:r w:rsidRPr="00B21DEE">
              <w:rPr>
                <w:rFonts w:ascii="Times New Roman" w:hAnsi="Times New Roman"/>
              </w:rPr>
              <w:fldChar w:fldCharType="begin">
                <w:ffData>
                  <w:name w:val="Controllo19"/>
                  <w:enabled/>
                  <w:calcOnExit w:val="0"/>
                  <w:checkBox>
                    <w:sizeAuto/>
                    <w:default w:val="0"/>
                  </w:checkBox>
                </w:ffData>
              </w:fldChar>
            </w:r>
            <w:r w:rsidRPr="00B21DEE">
              <w:rPr>
                <w:rFonts w:ascii="Times New Roman" w:hAnsi="Times New Roman"/>
              </w:rPr>
              <w:instrText xml:space="preserve"> FORMCHECKBOX </w:instrText>
            </w:r>
            <w:r w:rsidR="00815532">
              <w:rPr>
                <w:rFonts w:ascii="Times New Roman" w:hAnsi="Times New Roman"/>
              </w:rPr>
            </w:r>
            <w:r w:rsidR="00815532">
              <w:rPr>
                <w:rFonts w:ascii="Times New Roman" w:hAnsi="Times New Roman"/>
              </w:rPr>
              <w:fldChar w:fldCharType="separate"/>
            </w:r>
            <w:r w:rsidRPr="00B21DEE">
              <w:rPr>
                <w:rFonts w:ascii="Times New Roman" w:hAnsi="Times New Roman"/>
              </w:rPr>
              <w:fldChar w:fldCharType="end"/>
            </w:r>
            <w:r w:rsidRPr="00B21DEE">
              <w:rPr>
                <w:rFonts w:ascii="Times New Roman" w:hAnsi="Times New Roman"/>
              </w:rPr>
              <w:tab/>
              <w:t xml:space="preserve">che </w:t>
            </w:r>
            <w:r w:rsidRPr="00B21DEE">
              <w:rPr>
                <w:rFonts w:ascii="Times New Roman" w:hAnsi="Times New Roman"/>
                <w:b/>
              </w:rPr>
              <w:t>intende subappaltare, riservandosene la possibilità</w:t>
            </w:r>
            <w:r w:rsidRPr="00B21DEE">
              <w:rPr>
                <w:rFonts w:ascii="Times New Roman" w:hAnsi="Times New Roman"/>
              </w:rPr>
              <w:t>, i seguenti lavori, appartenenti a categoria/e:</w:t>
            </w:r>
          </w:p>
          <w:p w:rsidR="005234C8" w:rsidRPr="0030135F" w:rsidRDefault="005234C8" w:rsidP="00912EEC">
            <w:pPr>
              <w:tabs>
                <w:tab w:val="left" w:pos="-2127"/>
                <w:tab w:val="left" w:pos="708"/>
              </w:tabs>
              <w:spacing w:before="120"/>
              <w:ind w:left="397" w:hanging="283"/>
              <w:jc w:val="both"/>
              <w:rPr>
                <w:rFonts w:ascii="Times New Roman" w:hAnsi="Times New Roman"/>
              </w:rPr>
            </w:pPr>
            <w:r w:rsidRPr="00B21DEE">
              <w:rPr>
                <w:rFonts w:ascii="Times New Roman" w:hAnsi="Times New Roman"/>
              </w:rPr>
              <w:t>---</w:t>
            </w:r>
            <w:r w:rsidRPr="00B21DEE">
              <w:rPr>
                <w:rFonts w:ascii="Times New Roman" w:hAnsi="Times New Roman"/>
              </w:rPr>
              <w:tab/>
              <w:t>a qualificazione obbligatoria della/e quale/i po</w:t>
            </w:r>
            <w:r>
              <w:rPr>
                <w:rFonts w:ascii="Times New Roman" w:hAnsi="Times New Roman"/>
              </w:rPr>
              <w:t>ssiede adeguata qualificazione;</w:t>
            </w:r>
          </w:p>
          <w:tbl>
            <w:tblPr>
              <w:tblW w:w="4794"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A0" w:firstRow="1" w:lastRow="0" w:firstColumn="1" w:lastColumn="0" w:noHBand="0" w:noVBand="0"/>
            </w:tblPr>
            <w:tblGrid>
              <w:gridCol w:w="1872"/>
              <w:gridCol w:w="3245"/>
              <w:gridCol w:w="3907"/>
            </w:tblGrid>
            <w:tr w:rsidR="005234C8" w:rsidRPr="00B21DEE" w:rsidTr="00912EEC">
              <w:trPr>
                <w:trHeight w:val="20"/>
              </w:trPr>
              <w:tc>
                <w:tcPr>
                  <w:tcW w:w="2835" w:type="pct"/>
                  <w:gridSpan w:val="2"/>
                  <w:tcBorders>
                    <w:top w:val="single"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rsidR="005234C8" w:rsidRPr="00B21DEE" w:rsidRDefault="005234C8" w:rsidP="00912EEC">
                  <w:pPr>
                    <w:jc w:val="center"/>
                    <w:rPr>
                      <w:rFonts w:ascii="Times New Roman" w:hAnsi="Times New Roman"/>
                    </w:rPr>
                  </w:pPr>
                  <w:r w:rsidRPr="00B21DEE">
                    <w:rPr>
                      <w:rFonts w:ascii="Times New Roman" w:hAnsi="Times New Roman"/>
                    </w:rPr>
                    <w:t>categoria/e della/e quali possiede adeguata qualificazione</w:t>
                  </w:r>
                </w:p>
              </w:tc>
              <w:tc>
                <w:tcPr>
                  <w:tcW w:w="2165" w:type="pct"/>
                  <w:tcBorders>
                    <w:top w:val="single" w:sz="4" w:space="0" w:color="auto"/>
                    <w:left w:val="dotted" w:sz="4" w:space="0" w:color="auto"/>
                    <w:bottom w:val="single" w:sz="4" w:space="0" w:color="auto"/>
                    <w:right w:val="single" w:sz="4" w:space="0" w:color="auto"/>
                  </w:tcBorders>
                  <w:vAlign w:val="center"/>
                  <w:hideMark/>
                </w:tcPr>
                <w:p w:rsidR="005234C8" w:rsidRPr="00B21DEE" w:rsidRDefault="005234C8" w:rsidP="00912EEC">
                  <w:pPr>
                    <w:autoSpaceDN w:val="0"/>
                    <w:spacing w:beforeLines="20" w:before="48" w:afterLines="20" w:after="48"/>
                    <w:jc w:val="center"/>
                    <w:rPr>
                      <w:rFonts w:ascii="Times New Roman" w:hAnsi="Times New Roman"/>
                    </w:rPr>
                  </w:pPr>
                  <w:r w:rsidRPr="00B21DEE">
                    <w:rPr>
                      <w:rFonts w:ascii="Times New Roman" w:hAnsi="Times New Roman"/>
                    </w:rPr>
                    <w:t>per una quota del</w:t>
                  </w:r>
                </w:p>
              </w:tc>
            </w:tr>
            <w:tr w:rsidR="005234C8" w:rsidRPr="00B21DEE" w:rsidTr="00912EEC">
              <w:trPr>
                <w:trHeight w:val="20"/>
              </w:trPr>
              <w:tc>
                <w:tcPr>
                  <w:tcW w:w="1037" w:type="pct"/>
                  <w:tcBorders>
                    <w:top w:val="single"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rsidR="005234C8" w:rsidRPr="00B21DEE" w:rsidRDefault="005234C8" w:rsidP="00912EEC">
                  <w:pPr>
                    <w:spacing w:before="40" w:after="40"/>
                    <w:jc w:val="center"/>
                    <w:rPr>
                      <w:rFonts w:ascii="Times New Roman" w:hAnsi="Times New Roman"/>
                      <w:sz w:val="20"/>
                      <w:szCs w:val="20"/>
                    </w:rPr>
                  </w:pPr>
                  <w:r w:rsidRPr="00B21DEE">
                    <w:rPr>
                      <w:rFonts w:ascii="Times New Roman" w:hAnsi="Times New Roman"/>
                      <w:sz w:val="20"/>
                      <w:szCs w:val="20"/>
                    </w:rPr>
                    <w:fldChar w:fldCharType="begin">
                      <w:ffData>
                        <w:name w:val="Controllo19"/>
                        <w:enabled/>
                        <w:calcOnExit w:val="0"/>
                        <w:checkBox>
                          <w:sizeAuto/>
                          <w:default w:val="0"/>
                        </w:checkBox>
                      </w:ffData>
                    </w:fldChar>
                  </w:r>
                  <w:r w:rsidRPr="00B21DEE">
                    <w:rPr>
                      <w:rFonts w:ascii="Times New Roman" w:hAnsi="Times New Roman"/>
                      <w:sz w:val="20"/>
                      <w:szCs w:val="20"/>
                    </w:rPr>
                    <w:instrText xml:space="preserve"> FORMCHECKBOX </w:instrText>
                  </w:r>
                  <w:r w:rsidR="00815532">
                    <w:rPr>
                      <w:rFonts w:ascii="Times New Roman" w:hAnsi="Times New Roman"/>
                      <w:sz w:val="20"/>
                      <w:szCs w:val="20"/>
                    </w:rPr>
                  </w:r>
                  <w:r w:rsidR="00815532">
                    <w:rPr>
                      <w:rFonts w:ascii="Times New Roman" w:hAnsi="Times New Roman"/>
                      <w:sz w:val="20"/>
                      <w:szCs w:val="20"/>
                    </w:rPr>
                    <w:fldChar w:fldCharType="separate"/>
                  </w:r>
                  <w:r w:rsidRPr="00B21DEE">
                    <w:rPr>
                      <w:rFonts w:ascii="Times New Roman" w:hAnsi="Times New Roman"/>
                      <w:sz w:val="20"/>
                      <w:szCs w:val="20"/>
                    </w:rPr>
                    <w:fldChar w:fldCharType="end"/>
                  </w:r>
                </w:p>
              </w:tc>
              <w:tc>
                <w:tcPr>
                  <w:tcW w:w="1798" w:type="pct"/>
                  <w:tcBorders>
                    <w:top w:val="single" w:sz="4" w:space="0" w:color="auto"/>
                    <w:left w:val="dotted" w:sz="4" w:space="0" w:color="auto"/>
                    <w:bottom w:val="dotted" w:sz="4" w:space="0" w:color="auto"/>
                    <w:right w:val="dotted" w:sz="4" w:space="0" w:color="auto"/>
                  </w:tcBorders>
                  <w:vAlign w:val="center"/>
                  <w:hideMark/>
                </w:tcPr>
                <w:p w:rsidR="005234C8" w:rsidRPr="00B21DEE" w:rsidRDefault="005234C8" w:rsidP="00912EEC">
                  <w:pPr>
                    <w:jc w:val="center"/>
                    <w:rPr>
                      <w:rFonts w:ascii="Times New Roman" w:hAnsi="Times New Roman"/>
                    </w:rPr>
                  </w:pPr>
                  <w:r w:rsidRPr="00B21DEE">
                    <w:rPr>
                      <w:rFonts w:ascii="Times New Roman" w:hAnsi="Times New Roman"/>
                    </w:rPr>
                    <w:t>O____</w:t>
                  </w:r>
                </w:p>
              </w:tc>
              <w:tc>
                <w:tcPr>
                  <w:tcW w:w="2165" w:type="pct"/>
                  <w:tcBorders>
                    <w:top w:val="single" w:sz="4" w:space="0" w:color="auto"/>
                    <w:left w:val="dotted" w:sz="4" w:space="0" w:color="auto"/>
                    <w:bottom w:val="dotted" w:sz="4" w:space="0" w:color="auto"/>
                    <w:right w:val="single" w:sz="4" w:space="0" w:color="auto"/>
                  </w:tcBorders>
                  <w:vAlign w:val="center"/>
                  <w:hideMark/>
                </w:tcPr>
                <w:p w:rsidR="005234C8" w:rsidRPr="00B21DEE" w:rsidRDefault="005234C8" w:rsidP="00912EEC">
                  <w:pPr>
                    <w:autoSpaceDN w:val="0"/>
                    <w:spacing w:beforeLines="20" w:before="48" w:afterLines="20" w:after="48"/>
                    <w:jc w:val="center"/>
                    <w:rPr>
                      <w:rFonts w:ascii="Times New Roman" w:hAnsi="Times New Roman"/>
                    </w:rPr>
                  </w:pPr>
                  <w:r w:rsidRPr="00B21DEE">
                    <w:rPr>
                      <w:rFonts w:ascii="Times New Roman" w:hAnsi="Times New Roman"/>
                    </w:rPr>
                    <w:t>___ %</w:t>
                  </w:r>
                </w:p>
              </w:tc>
            </w:tr>
            <w:tr w:rsidR="005234C8" w:rsidRPr="00B21DEE" w:rsidTr="00912EEC">
              <w:trPr>
                <w:trHeight w:val="20"/>
              </w:trPr>
              <w:tc>
                <w:tcPr>
                  <w:tcW w:w="1037" w:type="pct"/>
                  <w:tcBorders>
                    <w:top w:val="dotted"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rsidR="005234C8" w:rsidRPr="00B21DEE" w:rsidRDefault="005234C8" w:rsidP="00912EEC">
                  <w:pPr>
                    <w:spacing w:before="40" w:after="40"/>
                    <w:jc w:val="center"/>
                    <w:rPr>
                      <w:rFonts w:ascii="Times New Roman" w:hAnsi="Times New Roman"/>
                      <w:sz w:val="20"/>
                      <w:szCs w:val="20"/>
                    </w:rPr>
                  </w:pPr>
                  <w:r w:rsidRPr="00B21DEE">
                    <w:rPr>
                      <w:rFonts w:ascii="Times New Roman" w:hAnsi="Times New Roman"/>
                      <w:sz w:val="20"/>
                      <w:szCs w:val="20"/>
                    </w:rPr>
                    <w:fldChar w:fldCharType="begin">
                      <w:ffData>
                        <w:name w:val="Controllo19"/>
                        <w:enabled/>
                        <w:calcOnExit w:val="0"/>
                        <w:checkBox>
                          <w:sizeAuto/>
                          <w:default w:val="0"/>
                        </w:checkBox>
                      </w:ffData>
                    </w:fldChar>
                  </w:r>
                  <w:r w:rsidRPr="00B21DEE">
                    <w:rPr>
                      <w:rFonts w:ascii="Times New Roman" w:hAnsi="Times New Roman"/>
                      <w:sz w:val="20"/>
                      <w:szCs w:val="20"/>
                    </w:rPr>
                    <w:instrText xml:space="preserve"> FORMCHECKBOX </w:instrText>
                  </w:r>
                  <w:r w:rsidR="00815532">
                    <w:rPr>
                      <w:rFonts w:ascii="Times New Roman" w:hAnsi="Times New Roman"/>
                      <w:sz w:val="20"/>
                      <w:szCs w:val="20"/>
                    </w:rPr>
                  </w:r>
                  <w:r w:rsidR="00815532">
                    <w:rPr>
                      <w:rFonts w:ascii="Times New Roman" w:hAnsi="Times New Roman"/>
                      <w:sz w:val="20"/>
                      <w:szCs w:val="20"/>
                    </w:rPr>
                    <w:fldChar w:fldCharType="separate"/>
                  </w:r>
                  <w:r w:rsidRPr="00B21DEE">
                    <w:rPr>
                      <w:rFonts w:ascii="Times New Roman" w:hAnsi="Times New Roman"/>
                      <w:sz w:val="20"/>
                      <w:szCs w:val="20"/>
                    </w:rPr>
                    <w:fldChar w:fldCharType="end"/>
                  </w:r>
                </w:p>
              </w:tc>
              <w:tc>
                <w:tcPr>
                  <w:tcW w:w="1798" w:type="pct"/>
                  <w:tcBorders>
                    <w:top w:val="dotted" w:sz="4" w:space="0" w:color="auto"/>
                    <w:left w:val="dotted" w:sz="4" w:space="0" w:color="auto"/>
                    <w:bottom w:val="dotted" w:sz="4" w:space="0" w:color="auto"/>
                    <w:right w:val="dotted" w:sz="4" w:space="0" w:color="auto"/>
                  </w:tcBorders>
                  <w:vAlign w:val="center"/>
                  <w:hideMark/>
                </w:tcPr>
                <w:p w:rsidR="005234C8" w:rsidRPr="00B21DEE" w:rsidRDefault="005234C8" w:rsidP="00912EEC">
                  <w:pPr>
                    <w:jc w:val="center"/>
                    <w:rPr>
                      <w:rFonts w:ascii="Times New Roman" w:hAnsi="Times New Roman"/>
                    </w:rPr>
                  </w:pPr>
                  <w:r w:rsidRPr="00B21DEE">
                    <w:rPr>
                      <w:rFonts w:ascii="Times New Roman" w:hAnsi="Times New Roman"/>
                    </w:rPr>
                    <w:t>O____</w:t>
                  </w:r>
                </w:p>
              </w:tc>
              <w:tc>
                <w:tcPr>
                  <w:tcW w:w="2165" w:type="pct"/>
                  <w:tcBorders>
                    <w:top w:val="dotted" w:sz="4" w:space="0" w:color="auto"/>
                    <w:left w:val="dotted" w:sz="4" w:space="0" w:color="auto"/>
                    <w:bottom w:val="dotted" w:sz="4" w:space="0" w:color="auto"/>
                    <w:right w:val="single" w:sz="4" w:space="0" w:color="auto"/>
                  </w:tcBorders>
                  <w:vAlign w:val="center"/>
                  <w:hideMark/>
                </w:tcPr>
                <w:p w:rsidR="005234C8" w:rsidRPr="00B21DEE" w:rsidRDefault="005234C8" w:rsidP="00912EEC">
                  <w:pPr>
                    <w:autoSpaceDN w:val="0"/>
                    <w:spacing w:beforeLines="20" w:before="48" w:afterLines="20" w:after="48"/>
                    <w:jc w:val="center"/>
                    <w:rPr>
                      <w:rFonts w:ascii="Times New Roman" w:hAnsi="Times New Roman"/>
                    </w:rPr>
                  </w:pPr>
                  <w:r w:rsidRPr="00B21DEE">
                    <w:rPr>
                      <w:rFonts w:ascii="Times New Roman" w:hAnsi="Times New Roman"/>
                    </w:rPr>
                    <w:t>___ %</w:t>
                  </w:r>
                </w:p>
              </w:tc>
            </w:tr>
            <w:tr w:rsidR="005234C8" w:rsidRPr="00B21DEE" w:rsidTr="00912EEC">
              <w:trPr>
                <w:trHeight w:val="20"/>
              </w:trPr>
              <w:tc>
                <w:tcPr>
                  <w:tcW w:w="1037" w:type="pct"/>
                  <w:tcBorders>
                    <w:top w:val="dotted"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rsidR="005234C8" w:rsidRPr="00B21DEE" w:rsidRDefault="005234C8" w:rsidP="00912EEC">
                  <w:pPr>
                    <w:spacing w:before="40" w:after="40"/>
                    <w:jc w:val="center"/>
                    <w:rPr>
                      <w:rFonts w:ascii="Times New Roman" w:hAnsi="Times New Roman"/>
                      <w:sz w:val="20"/>
                      <w:szCs w:val="20"/>
                    </w:rPr>
                  </w:pPr>
                  <w:r w:rsidRPr="00B21DEE">
                    <w:rPr>
                      <w:rFonts w:ascii="Times New Roman" w:hAnsi="Times New Roman"/>
                      <w:sz w:val="20"/>
                      <w:szCs w:val="20"/>
                    </w:rPr>
                    <w:fldChar w:fldCharType="begin">
                      <w:ffData>
                        <w:name w:val="Controllo19"/>
                        <w:enabled/>
                        <w:calcOnExit w:val="0"/>
                        <w:checkBox>
                          <w:sizeAuto/>
                          <w:default w:val="0"/>
                        </w:checkBox>
                      </w:ffData>
                    </w:fldChar>
                  </w:r>
                  <w:r w:rsidRPr="00B21DEE">
                    <w:rPr>
                      <w:rFonts w:ascii="Times New Roman" w:hAnsi="Times New Roman"/>
                      <w:sz w:val="20"/>
                      <w:szCs w:val="20"/>
                    </w:rPr>
                    <w:instrText xml:space="preserve"> FORMCHECKBOX </w:instrText>
                  </w:r>
                  <w:r w:rsidR="00815532">
                    <w:rPr>
                      <w:rFonts w:ascii="Times New Roman" w:hAnsi="Times New Roman"/>
                      <w:sz w:val="20"/>
                      <w:szCs w:val="20"/>
                    </w:rPr>
                  </w:r>
                  <w:r w:rsidR="00815532">
                    <w:rPr>
                      <w:rFonts w:ascii="Times New Roman" w:hAnsi="Times New Roman"/>
                      <w:sz w:val="20"/>
                      <w:szCs w:val="20"/>
                    </w:rPr>
                    <w:fldChar w:fldCharType="separate"/>
                  </w:r>
                  <w:r w:rsidRPr="00B21DEE">
                    <w:rPr>
                      <w:rFonts w:ascii="Times New Roman" w:hAnsi="Times New Roman"/>
                      <w:sz w:val="20"/>
                      <w:szCs w:val="20"/>
                    </w:rPr>
                    <w:fldChar w:fldCharType="end"/>
                  </w:r>
                </w:p>
              </w:tc>
              <w:tc>
                <w:tcPr>
                  <w:tcW w:w="1798" w:type="pct"/>
                  <w:tcBorders>
                    <w:top w:val="dotted" w:sz="4" w:space="0" w:color="auto"/>
                    <w:left w:val="dotted" w:sz="4" w:space="0" w:color="auto"/>
                    <w:bottom w:val="single" w:sz="4" w:space="0" w:color="auto"/>
                    <w:right w:val="dotted" w:sz="4" w:space="0" w:color="auto"/>
                  </w:tcBorders>
                  <w:vAlign w:val="center"/>
                  <w:hideMark/>
                </w:tcPr>
                <w:p w:rsidR="005234C8" w:rsidRPr="00B21DEE" w:rsidRDefault="005234C8" w:rsidP="00912EEC">
                  <w:pPr>
                    <w:jc w:val="center"/>
                    <w:rPr>
                      <w:rFonts w:ascii="Times New Roman" w:hAnsi="Times New Roman"/>
                    </w:rPr>
                  </w:pPr>
                  <w:r w:rsidRPr="00B21DEE">
                    <w:rPr>
                      <w:rFonts w:ascii="Times New Roman" w:hAnsi="Times New Roman"/>
                    </w:rPr>
                    <w:t>O____</w:t>
                  </w:r>
                </w:p>
              </w:tc>
              <w:tc>
                <w:tcPr>
                  <w:tcW w:w="2165" w:type="pct"/>
                  <w:tcBorders>
                    <w:top w:val="dotted" w:sz="4" w:space="0" w:color="auto"/>
                    <w:left w:val="dotted" w:sz="4" w:space="0" w:color="auto"/>
                    <w:bottom w:val="single" w:sz="4" w:space="0" w:color="auto"/>
                    <w:right w:val="single" w:sz="4" w:space="0" w:color="auto"/>
                  </w:tcBorders>
                  <w:vAlign w:val="center"/>
                  <w:hideMark/>
                </w:tcPr>
                <w:p w:rsidR="005234C8" w:rsidRPr="00B21DEE" w:rsidRDefault="005234C8" w:rsidP="00912EEC">
                  <w:pPr>
                    <w:autoSpaceDN w:val="0"/>
                    <w:spacing w:beforeLines="20" w:before="48" w:afterLines="20" w:after="48"/>
                    <w:jc w:val="center"/>
                    <w:rPr>
                      <w:rFonts w:ascii="Times New Roman" w:hAnsi="Times New Roman"/>
                    </w:rPr>
                  </w:pPr>
                  <w:r w:rsidRPr="00B21DEE">
                    <w:rPr>
                      <w:rFonts w:ascii="Times New Roman" w:hAnsi="Times New Roman"/>
                    </w:rPr>
                    <w:t>___ %</w:t>
                  </w:r>
                </w:p>
              </w:tc>
            </w:tr>
          </w:tbl>
          <w:p w:rsidR="005234C8" w:rsidRDefault="005234C8" w:rsidP="00912EEC">
            <w:pPr>
              <w:tabs>
                <w:tab w:val="left" w:pos="-2127"/>
              </w:tabs>
              <w:spacing w:before="120"/>
              <w:ind w:left="709" w:hanging="709"/>
              <w:jc w:val="both"/>
              <w:rPr>
                <w:rFonts w:ascii="Times New Roman" w:hAnsi="Times New Roman"/>
              </w:rPr>
            </w:pPr>
          </w:p>
          <w:p w:rsidR="005234C8" w:rsidRDefault="005234C8" w:rsidP="00912EEC">
            <w:pPr>
              <w:tabs>
                <w:tab w:val="left" w:pos="-2127"/>
              </w:tabs>
              <w:spacing w:before="120"/>
              <w:ind w:left="709" w:hanging="709"/>
              <w:jc w:val="both"/>
              <w:rPr>
                <w:rFonts w:ascii="Times New Roman" w:hAnsi="Times New Roman"/>
              </w:rPr>
            </w:pPr>
            <w:r w:rsidRPr="00B21DEE">
              <w:rPr>
                <w:rFonts w:ascii="Times New Roman" w:hAnsi="Times New Roman"/>
              </w:rPr>
              <w:fldChar w:fldCharType="begin">
                <w:ffData>
                  <w:name w:val="Controllo19"/>
                  <w:enabled/>
                  <w:calcOnExit w:val="0"/>
                  <w:checkBox>
                    <w:sizeAuto/>
                    <w:default w:val="0"/>
                  </w:checkBox>
                </w:ffData>
              </w:fldChar>
            </w:r>
            <w:r w:rsidRPr="00B21DEE">
              <w:rPr>
                <w:rFonts w:ascii="Times New Roman" w:hAnsi="Times New Roman"/>
              </w:rPr>
              <w:instrText xml:space="preserve"> FORMCHECKBOX </w:instrText>
            </w:r>
            <w:r w:rsidR="00815532">
              <w:rPr>
                <w:rFonts w:ascii="Times New Roman" w:hAnsi="Times New Roman"/>
              </w:rPr>
            </w:r>
            <w:r w:rsidR="00815532">
              <w:rPr>
                <w:rFonts w:ascii="Times New Roman" w:hAnsi="Times New Roman"/>
              </w:rPr>
              <w:fldChar w:fldCharType="separate"/>
            </w:r>
            <w:r w:rsidRPr="00B21DEE">
              <w:rPr>
                <w:rFonts w:ascii="Times New Roman" w:hAnsi="Times New Roman"/>
              </w:rPr>
              <w:fldChar w:fldCharType="end"/>
            </w:r>
            <w:r w:rsidRPr="00B21DEE">
              <w:rPr>
                <w:rFonts w:ascii="Times New Roman" w:hAnsi="Times New Roman"/>
              </w:rPr>
              <w:t xml:space="preserve"> </w:t>
            </w:r>
            <w:r w:rsidRPr="00B21DEE">
              <w:rPr>
                <w:rFonts w:ascii="Times New Roman" w:hAnsi="Times New Roman"/>
                <w:b/>
              </w:rPr>
              <w:t>non intende avvalersi del subappalto</w:t>
            </w:r>
            <w:r w:rsidRPr="00B21DEE">
              <w:rPr>
                <w:rFonts w:ascii="Times New Roman" w:hAnsi="Times New Roman"/>
              </w:rPr>
              <w:t>, per cui il subappalto non sarà successivamente autorizzabile;</w:t>
            </w:r>
          </w:p>
          <w:p w:rsidR="005234C8" w:rsidRPr="00B21DEE" w:rsidRDefault="005234C8" w:rsidP="00E511FB">
            <w:pPr>
              <w:tabs>
                <w:tab w:val="left" w:pos="-2127"/>
              </w:tabs>
              <w:spacing w:before="120"/>
              <w:jc w:val="both"/>
              <w:rPr>
                <w:rFonts w:ascii="Times New Roman" w:hAnsi="Times New Roman"/>
              </w:rPr>
            </w:pPr>
            <w:r w:rsidRPr="00B21DEE">
              <w:rPr>
                <w:rFonts w:ascii="Times New Roman" w:hAnsi="Times New Roman"/>
              </w:rPr>
              <w:fldChar w:fldCharType="begin">
                <w:ffData>
                  <w:name w:val="Controllo19"/>
                  <w:enabled/>
                  <w:calcOnExit w:val="0"/>
                  <w:checkBox>
                    <w:sizeAuto/>
                    <w:default w:val="0"/>
                  </w:checkBox>
                </w:ffData>
              </w:fldChar>
            </w:r>
            <w:r w:rsidRPr="00B21DEE">
              <w:rPr>
                <w:rFonts w:ascii="Times New Roman" w:hAnsi="Times New Roman"/>
              </w:rPr>
              <w:instrText xml:space="preserve"> FORMCHECKBOX </w:instrText>
            </w:r>
            <w:r w:rsidR="00815532">
              <w:rPr>
                <w:rFonts w:ascii="Times New Roman" w:hAnsi="Times New Roman"/>
              </w:rPr>
            </w:r>
            <w:r w:rsidR="00815532">
              <w:rPr>
                <w:rFonts w:ascii="Times New Roman" w:hAnsi="Times New Roman"/>
              </w:rPr>
              <w:fldChar w:fldCharType="separate"/>
            </w:r>
            <w:r w:rsidRPr="00B21DEE">
              <w:rPr>
                <w:rFonts w:ascii="Times New Roman" w:hAnsi="Times New Roman"/>
              </w:rPr>
              <w:fldChar w:fldCharType="end"/>
            </w:r>
            <w:r w:rsidRPr="00B21DEE">
              <w:rPr>
                <w:rFonts w:ascii="Times New Roman" w:hAnsi="Times New Roman"/>
              </w:rPr>
              <w:t xml:space="preserve"> questa impresa è </w:t>
            </w:r>
            <w:r w:rsidRPr="00B21DEE">
              <w:rPr>
                <w:rFonts w:ascii="Times New Roman" w:hAnsi="Times New Roman"/>
                <w:b/>
              </w:rPr>
              <w:t>mandante</w:t>
            </w:r>
            <w:r w:rsidRPr="00B21DEE">
              <w:rPr>
                <w:rFonts w:ascii="Times New Roman" w:hAnsi="Times New Roman"/>
              </w:rPr>
              <w:t xml:space="preserve"> in raggruppamento temporaneo/consorzio ordinario/rete di imprese, pertanto per la dichiarazione relativa al subappalto si rinvia alla dichiarazione dell’operatore economico </w:t>
            </w:r>
            <w:r w:rsidRPr="00B21DEE">
              <w:rPr>
                <w:rFonts w:ascii="Times New Roman" w:hAnsi="Times New Roman"/>
                <w:b/>
              </w:rPr>
              <w:t>mandatario/capogruppo/organo comune</w:t>
            </w:r>
            <w:r w:rsidRPr="00B21DEE">
              <w:rPr>
                <w:rFonts w:ascii="Times New Roman" w:hAnsi="Times New Roman"/>
              </w:rPr>
              <w:t>, in</w:t>
            </w:r>
            <w:r>
              <w:rPr>
                <w:rFonts w:ascii="Times New Roman" w:hAnsi="Times New Roman"/>
              </w:rPr>
              <w:t xml:space="preserve">dicato alla successiva parte </w:t>
            </w:r>
            <w:r w:rsidR="00E511FB">
              <w:rPr>
                <w:rFonts w:ascii="Times New Roman" w:hAnsi="Times New Roman"/>
              </w:rPr>
              <w:t>E</w:t>
            </w:r>
            <w:r>
              <w:rPr>
                <w:rFonts w:ascii="Times New Roman" w:hAnsi="Times New Roman"/>
              </w:rPr>
              <w:t>;</w:t>
            </w:r>
          </w:p>
        </w:tc>
      </w:tr>
    </w:tbl>
    <w:p w:rsidR="005234C8" w:rsidRPr="00B21DEE" w:rsidRDefault="005234C8" w:rsidP="005234C8">
      <w:pPr>
        <w:tabs>
          <w:tab w:val="left" w:pos="1068"/>
        </w:tabs>
        <w:spacing w:before="120" w:after="120" w:line="240" w:lineRule="auto"/>
        <w:jc w:val="both"/>
        <w:rPr>
          <w:rFonts w:ascii="Times New Roman" w:eastAsia="Times New Roman" w:hAnsi="Times New Roman"/>
          <w:lang w:eastAsia="it-IT"/>
        </w:rPr>
      </w:pPr>
      <w:r w:rsidRPr="00B21DEE">
        <w:rPr>
          <w:rFonts w:ascii="Times New Roman" w:eastAsia="Times New Roman" w:hAnsi="Times New Roman"/>
          <w:lang w:eastAsia="it-IT"/>
        </w:rPr>
        <w:t xml:space="preserve">Dichiara infine di essere consapevole che le indicazioni sul subappalto sopra dichiarate incidono sulla percentuale di lavorazioni subappaltabili, che dunque dovrà rispettare il limite/ i limiti stabilito/i dalla stazione appaltante ai sensi dell'art.105 del </w:t>
      </w:r>
      <w:proofErr w:type="spellStart"/>
      <w:r w:rsidRPr="00B21DEE">
        <w:rPr>
          <w:rFonts w:ascii="Times New Roman" w:eastAsia="Times New Roman" w:hAnsi="Times New Roman"/>
          <w:lang w:eastAsia="it-IT"/>
        </w:rPr>
        <w:t>D.lgs</w:t>
      </w:r>
      <w:proofErr w:type="spellEnd"/>
      <w:r w:rsidRPr="00B21DEE">
        <w:rPr>
          <w:rFonts w:ascii="Times New Roman" w:eastAsia="Times New Roman" w:hAnsi="Times New Roman"/>
          <w:lang w:eastAsia="it-IT"/>
        </w:rPr>
        <w:t xml:space="preserve"> 50/2016.</w:t>
      </w:r>
    </w:p>
    <w:p w:rsidR="005234C8" w:rsidRDefault="005234C8"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Default="00E511FB" w:rsidP="005234C8">
      <w:pPr>
        <w:tabs>
          <w:tab w:val="left" w:pos="1068"/>
        </w:tabs>
        <w:spacing w:before="120" w:after="120" w:line="240" w:lineRule="auto"/>
        <w:jc w:val="both"/>
        <w:rPr>
          <w:rFonts w:ascii="Times New Roman" w:eastAsia="Times New Roman" w:hAnsi="Times New Roman"/>
          <w:lang w:eastAsia="it-IT"/>
        </w:rPr>
      </w:pPr>
    </w:p>
    <w:p w:rsidR="00E511FB" w:rsidRPr="00B21DEE" w:rsidRDefault="00E511FB" w:rsidP="005234C8">
      <w:pPr>
        <w:tabs>
          <w:tab w:val="left" w:pos="1068"/>
        </w:tabs>
        <w:spacing w:before="120" w:after="120" w:line="240" w:lineRule="auto"/>
        <w:jc w:val="both"/>
        <w:rPr>
          <w:rFonts w:ascii="Times New Roman" w:eastAsia="Times New Roman" w:hAnsi="Times New Roman"/>
          <w:lang w:eastAsia="it-IT"/>
        </w:rPr>
      </w:pPr>
    </w:p>
    <w:p w:rsidR="005234C8" w:rsidRDefault="005234C8" w:rsidP="005234C8">
      <w:pPr>
        <w:spacing w:after="0" w:line="240" w:lineRule="auto"/>
        <w:jc w:val="center"/>
        <w:rPr>
          <w:rFonts w:ascii="Times New Roman" w:eastAsia="Times New Roman" w:hAnsi="Times New Roman"/>
          <w:b/>
          <w:i/>
          <w:iCs/>
          <w:sz w:val="20"/>
          <w:szCs w:val="20"/>
          <w:lang w:eastAsia="it-IT"/>
        </w:rPr>
      </w:pPr>
      <w:r w:rsidRPr="007D1139">
        <w:rPr>
          <w:rFonts w:ascii="Times New Roman" w:eastAsia="Times New Roman" w:hAnsi="Times New Roman"/>
          <w:b/>
          <w:i/>
          <w:iCs/>
          <w:sz w:val="20"/>
          <w:szCs w:val="20"/>
          <w:lang w:eastAsia="it-IT"/>
        </w:rPr>
        <w:lastRenderedPageBreak/>
        <w:t xml:space="preserve"> (solo per raggruppamenti temporanei,  consorzi ordinari e reti di imprese)</w:t>
      </w:r>
      <w:r w:rsidRPr="007D1139">
        <w:rPr>
          <w:rStyle w:val="Rimandonotaapidipagina"/>
          <w:b/>
          <w:i/>
          <w:iCs/>
          <w:sz w:val="20"/>
        </w:rPr>
        <w:footnoteReference w:id="8"/>
      </w:r>
      <w:r w:rsidRPr="007D1139">
        <w:rPr>
          <w:rFonts w:ascii="Times New Roman" w:eastAsia="Times New Roman" w:hAnsi="Times New Roman"/>
          <w:b/>
          <w:i/>
          <w:iCs/>
          <w:sz w:val="20"/>
          <w:szCs w:val="20"/>
          <w:lang w:eastAsia="it-IT"/>
        </w:rPr>
        <w:t xml:space="preserve"> </w:t>
      </w:r>
    </w:p>
    <w:p w:rsidR="005234C8" w:rsidRPr="007D1139" w:rsidRDefault="005234C8" w:rsidP="005234C8">
      <w:pPr>
        <w:spacing w:after="0" w:line="240" w:lineRule="auto"/>
        <w:jc w:val="center"/>
        <w:rPr>
          <w:rFonts w:ascii="Times New Roman" w:eastAsia="Times New Roman" w:hAnsi="Times New Roman"/>
          <w:b/>
          <w:i/>
          <w:iCs/>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628"/>
      </w:tblGrid>
      <w:tr w:rsidR="005234C8" w:rsidRPr="00E511FB" w:rsidTr="00E511FB">
        <w:trPr>
          <w:trHeight w:val="794"/>
        </w:trPr>
        <w:tc>
          <w:tcPr>
            <w:tcW w:w="10138" w:type="dxa"/>
            <w:shd w:val="clear" w:color="auto" w:fill="D9D9D9" w:themeFill="background1" w:themeFillShade="D9"/>
            <w:vAlign w:val="center"/>
          </w:tcPr>
          <w:p w:rsidR="005234C8" w:rsidRPr="00E511FB" w:rsidRDefault="00E511FB" w:rsidP="00912EEC">
            <w:pPr>
              <w:widowControl w:val="0"/>
              <w:spacing w:after="0" w:line="240" w:lineRule="auto"/>
              <w:jc w:val="center"/>
              <w:rPr>
                <w:rFonts w:ascii="Times New Roman" w:eastAsia="Times New Roman" w:hAnsi="Times New Roman"/>
                <w:b/>
                <w:bCs/>
                <w:spacing w:val="-4"/>
                <w:sz w:val="24"/>
                <w:szCs w:val="20"/>
                <w:lang w:eastAsia="it-IT"/>
              </w:rPr>
            </w:pPr>
            <w:r>
              <w:rPr>
                <w:rFonts w:ascii="Times New Roman" w:eastAsia="Times New Roman" w:hAnsi="Times New Roman"/>
                <w:b/>
                <w:bCs/>
                <w:spacing w:val="-4"/>
                <w:sz w:val="24"/>
                <w:szCs w:val="20"/>
                <w:lang w:eastAsia="it-IT"/>
              </w:rPr>
              <w:t>E</w:t>
            </w:r>
            <w:r w:rsidR="005234C8" w:rsidRPr="00E511FB">
              <w:rPr>
                <w:rFonts w:ascii="Times New Roman" w:eastAsia="Times New Roman" w:hAnsi="Times New Roman"/>
                <w:b/>
                <w:bCs/>
                <w:spacing w:val="-4"/>
                <w:sz w:val="24"/>
                <w:szCs w:val="20"/>
                <w:lang w:eastAsia="it-IT"/>
              </w:rPr>
              <w:t>. DICHIARAZIONI IN RELAZIONE ALLA PARTECIPAZIONE IN</w:t>
            </w:r>
          </w:p>
          <w:p w:rsidR="005234C8" w:rsidRPr="00E511FB" w:rsidRDefault="005234C8" w:rsidP="00912EEC">
            <w:pPr>
              <w:widowControl w:val="0"/>
              <w:spacing w:after="0" w:line="240" w:lineRule="auto"/>
              <w:jc w:val="center"/>
              <w:rPr>
                <w:rFonts w:ascii="Times New Roman" w:eastAsia="Times New Roman" w:hAnsi="Times New Roman"/>
                <w:b/>
                <w:bCs/>
                <w:sz w:val="24"/>
                <w:szCs w:val="20"/>
                <w:lang w:eastAsia="it-IT"/>
              </w:rPr>
            </w:pPr>
            <w:r w:rsidRPr="00E511FB">
              <w:rPr>
                <w:rFonts w:ascii="Times New Roman" w:eastAsia="Times New Roman" w:hAnsi="Times New Roman"/>
                <w:b/>
                <w:bCs/>
                <w:sz w:val="24"/>
                <w:szCs w:val="20"/>
                <w:lang w:eastAsia="it-IT"/>
              </w:rPr>
              <w:t>RAGGRUPPAMENTI TEMPORANEI,  CONSORZI ORDINARI E RETI DI IMPRESE</w:t>
            </w:r>
          </w:p>
        </w:tc>
      </w:tr>
    </w:tbl>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r w:rsidRPr="00B21DEE">
        <w:rPr>
          <w:rFonts w:ascii="Times New Roman" w:eastAsia="Times New Roman" w:hAnsi="Times New Roman"/>
          <w:sz w:val="20"/>
          <w:szCs w:val="20"/>
          <w:lang w:eastAsia="it-IT"/>
        </w:rPr>
        <w:t xml:space="preserve"> </w:t>
      </w:r>
    </w:p>
    <w:p w:rsidR="005234C8" w:rsidRPr="00B21DEE" w:rsidRDefault="005234C8" w:rsidP="005234C8">
      <w:pPr>
        <w:spacing w:before="60" w:after="6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4"/>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di partecipare in raggruppamento temporaneo / consorzio ordinario / rete di imprese,</w:t>
      </w:r>
      <w:r w:rsidRPr="00B21DEE">
        <w:rPr>
          <w:rStyle w:val="Rimandonotaapidipagina"/>
          <w:sz w:val="20"/>
        </w:rPr>
        <w:footnoteReference w:id="9"/>
      </w:r>
      <w:r w:rsidR="00675597">
        <w:rPr>
          <w:rFonts w:ascii="Times New Roman" w:eastAsia="Times New Roman" w:hAnsi="Times New Roman"/>
          <w:sz w:val="20"/>
          <w:szCs w:val="20"/>
          <w:lang w:eastAsia="it-IT"/>
        </w:rPr>
        <w:t xml:space="preserve"> ai sensi dell'articolo 45 </w:t>
      </w:r>
      <w:proofErr w:type="spellStart"/>
      <w:r w:rsidR="00675597">
        <w:rPr>
          <w:rFonts w:ascii="Times New Roman" w:eastAsia="Times New Roman" w:hAnsi="Times New Roman"/>
          <w:sz w:val="20"/>
          <w:szCs w:val="20"/>
          <w:lang w:eastAsia="it-IT"/>
        </w:rPr>
        <w:t>D</w:t>
      </w:r>
      <w:r w:rsidRPr="00B21DEE">
        <w:rPr>
          <w:rFonts w:ascii="Times New Roman" w:eastAsia="Times New Roman" w:hAnsi="Times New Roman"/>
          <w:sz w:val="20"/>
          <w:szCs w:val="20"/>
          <w:lang w:eastAsia="it-IT"/>
        </w:rPr>
        <w:t>.Lgs.</w:t>
      </w:r>
      <w:proofErr w:type="spellEnd"/>
      <w:r w:rsidRPr="00B21DEE">
        <w:rPr>
          <w:rFonts w:ascii="Times New Roman" w:eastAsia="Times New Roman" w:hAnsi="Times New Roman"/>
          <w:sz w:val="20"/>
          <w:szCs w:val="20"/>
          <w:lang w:eastAsia="it-IT"/>
        </w:rPr>
        <w:t xml:space="preserve"> 50/2016, e: </w:t>
      </w:r>
    </w:p>
    <w:p w:rsidR="005234C8" w:rsidRPr="00B21DEE" w:rsidRDefault="005234C8" w:rsidP="005234C8">
      <w:pPr>
        <w:spacing w:before="120" w:after="0" w:line="240" w:lineRule="auto"/>
        <w:ind w:left="851" w:hanging="567"/>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a)</w:t>
      </w:r>
      <w:r w:rsidRPr="00B21DEE">
        <w:rPr>
          <w:rFonts w:ascii="Times New Roman" w:eastAsia="Times New Roman" w:hAnsi="Times New Roman"/>
          <w:sz w:val="20"/>
          <w:szCs w:val="20"/>
          <w:lang w:eastAsia="it-IT"/>
        </w:rPr>
        <w:tab/>
        <w:t>di impegnarsi, in caso di aggiudicazione dei lavori di cui all’oggetto:</w:t>
      </w:r>
      <w:r w:rsidRPr="00B21DEE">
        <w:rPr>
          <w:rStyle w:val="Rimandonotaapidipagina"/>
          <w:sz w:val="20"/>
        </w:rPr>
        <w:footnoteReference w:id="10"/>
      </w:r>
      <w:r w:rsidRPr="00B21DEE">
        <w:rPr>
          <w:rFonts w:ascii="Times New Roman" w:eastAsia="Times New Roman" w:hAnsi="Times New Roman"/>
          <w:sz w:val="20"/>
          <w:szCs w:val="20"/>
          <w:lang w:eastAsia="it-IT"/>
        </w:rPr>
        <w:t xml:space="preserve"> </w:t>
      </w:r>
    </w:p>
    <w:p w:rsidR="005234C8" w:rsidRDefault="005234C8" w:rsidP="005234C8">
      <w:pPr>
        <w:tabs>
          <w:tab w:val="left" w:pos="-2127"/>
          <w:tab w:val="left" w:pos="-1985"/>
        </w:tabs>
        <w:spacing w:before="120" w:after="0" w:line="240" w:lineRule="auto"/>
        <w:ind w:left="1276" w:right="-13" w:hanging="426"/>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4"/>
            <w:enabled/>
            <w:calcOnExit w:val="0"/>
            <w:checkBox>
              <w:sizeAuto/>
              <w:default w:val="0"/>
            </w:checkBox>
          </w:ffData>
        </w:fldChar>
      </w:r>
      <w:bookmarkStart w:id="2" w:name="Controllo24"/>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bookmarkEnd w:id="2"/>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 xml:space="preserve">quale </w:t>
      </w:r>
      <w:r w:rsidRPr="00B21DEE">
        <w:rPr>
          <w:rFonts w:ascii="Times New Roman" w:eastAsia="Times New Roman" w:hAnsi="Times New Roman"/>
          <w:b/>
          <w:sz w:val="20"/>
          <w:szCs w:val="20"/>
          <w:u w:val="single"/>
          <w:lang w:eastAsia="it-IT"/>
        </w:rPr>
        <w:t>operatore</w:t>
      </w:r>
      <w:r w:rsidRPr="00B21DEE">
        <w:rPr>
          <w:rFonts w:ascii="Times New Roman" w:eastAsia="Times New Roman" w:hAnsi="Times New Roman"/>
          <w:sz w:val="20"/>
          <w:szCs w:val="20"/>
          <w:lang w:eastAsia="it-IT"/>
        </w:rPr>
        <w:t>/</w:t>
      </w:r>
      <w:r w:rsidRPr="00B21DEE">
        <w:rPr>
          <w:rFonts w:ascii="Times New Roman" w:eastAsia="Times New Roman" w:hAnsi="Times New Roman"/>
          <w:b/>
          <w:bCs/>
          <w:sz w:val="20"/>
          <w:szCs w:val="20"/>
          <w:u w:val="single"/>
          <w:lang w:eastAsia="it-IT"/>
        </w:rPr>
        <w:t>impresa mandataria / capogruppo / organo comune</w:t>
      </w:r>
      <w:r w:rsidRPr="00B21DEE">
        <w:rPr>
          <w:rFonts w:ascii="Times New Roman" w:eastAsia="Times New Roman" w:hAnsi="Times New Roman"/>
          <w:sz w:val="20"/>
          <w:szCs w:val="20"/>
          <w:lang w:eastAsia="it-IT"/>
        </w:rPr>
        <w:t xml:space="preserve">, ad assumere mandato collettivo speciale irrevocabile con rappresentanza dalla/e impresa/e mandante/i a tale scopo individuate </w:t>
      </w:r>
    </w:p>
    <w:p w:rsidR="005234C8" w:rsidRDefault="005234C8" w:rsidP="005234C8">
      <w:pPr>
        <w:tabs>
          <w:tab w:val="left" w:pos="-2127"/>
          <w:tab w:val="left" w:pos="-1985"/>
        </w:tabs>
        <w:spacing w:before="120" w:after="0" w:line="240" w:lineRule="auto"/>
        <w:ind w:left="1276" w:right="-13" w:hanging="426"/>
        <w:jc w:val="both"/>
        <w:rPr>
          <w:rFonts w:ascii="Times New Roman" w:eastAsia="Times New Roman" w:hAnsi="Times New Roman"/>
          <w:sz w:val="20"/>
          <w:szCs w:val="20"/>
          <w:lang w:eastAsia="it-IT"/>
        </w:rPr>
      </w:pPr>
    </w:p>
    <w:p w:rsidR="005234C8" w:rsidRDefault="005234C8" w:rsidP="005234C8">
      <w:pPr>
        <w:tabs>
          <w:tab w:val="left" w:pos="-2127"/>
          <w:tab w:val="left" w:pos="-1985"/>
        </w:tabs>
        <w:spacing w:before="120" w:after="0" w:line="240" w:lineRule="auto"/>
        <w:ind w:left="1276" w:right="-13" w:hanging="426"/>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nell</w:t>
      </w:r>
      <w:r>
        <w:rPr>
          <w:rFonts w:ascii="Times New Roman" w:eastAsia="Times New Roman" w:hAnsi="Times New Roman"/>
          <w:sz w:val="20"/>
          <w:szCs w:val="20"/>
          <w:lang w:eastAsia="it-IT"/>
        </w:rPr>
        <w:t>e a</w:t>
      </w:r>
      <w:r w:rsidRPr="00B21DEE">
        <w:rPr>
          <w:rFonts w:ascii="Times New Roman" w:eastAsia="Times New Roman" w:hAnsi="Times New Roman"/>
          <w:sz w:val="20"/>
          <w:szCs w:val="20"/>
          <w:lang w:eastAsia="it-IT"/>
        </w:rPr>
        <w:t xml:space="preserve">pposite singole dichiarazioni, e a stipulare il contratto in nome e per conto proprio e dalla/e stessa/e impresa/e mandante/i; </w:t>
      </w:r>
    </w:p>
    <w:p w:rsidR="005234C8" w:rsidRPr="00B21DEE" w:rsidRDefault="005234C8" w:rsidP="005234C8">
      <w:pPr>
        <w:tabs>
          <w:tab w:val="left" w:pos="-2127"/>
          <w:tab w:val="left" w:pos="-1985"/>
        </w:tabs>
        <w:spacing w:before="120" w:after="0" w:line="240" w:lineRule="auto"/>
        <w:ind w:left="1276" w:right="-13" w:hanging="426"/>
        <w:jc w:val="both"/>
        <w:rPr>
          <w:rFonts w:ascii="Times New Roman" w:eastAsia="Times New Roman" w:hAnsi="Times New Roman"/>
          <w:sz w:val="20"/>
          <w:szCs w:val="20"/>
          <w:lang w:eastAsia="it-IT"/>
        </w:rPr>
      </w:pPr>
    </w:p>
    <w:p w:rsidR="005234C8" w:rsidRPr="00B21DEE" w:rsidRDefault="005234C8" w:rsidP="005234C8">
      <w:pPr>
        <w:tabs>
          <w:tab w:val="left" w:pos="-2127"/>
          <w:tab w:val="left" w:pos="-1985"/>
        </w:tabs>
        <w:spacing w:before="120" w:after="0" w:line="240" w:lineRule="auto"/>
        <w:ind w:left="1276" w:hanging="426"/>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4"/>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 xml:space="preserve">quale </w:t>
      </w:r>
      <w:r w:rsidRPr="00B21DEE">
        <w:rPr>
          <w:rFonts w:ascii="Times New Roman" w:eastAsia="Times New Roman" w:hAnsi="Times New Roman"/>
          <w:b/>
          <w:sz w:val="20"/>
          <w:szCs w:val="20"/>
          <w:u w:val="single"/>
          <w:lang w:eastAsia="it-IT"/>
        </w:rPr>
        <w:t>operatore</w:t>
      </w:r>
      <w:r w:rsidRPr="00B21DEE">
        <w:rPr>
          <w:rFonts w:ascii="Times New Roman" w:eastAsia="Times New Roman" w:hAnsi="Times New Roman"/>
          <w:sz w:val="20"/>
          <w:szCs w:val="20"/>
          <w:lang w:eastAsia="it-IT"/>
        </w:rPr>
        <w:t>/</w:t>
      </w:r>
      <w:r w:rsidRPr="00B21DEE">
        <w:rPr>
          <w:rFonts w:ascii="Times New Roman" w:eastAsia="Times New Roman" w:hAnsi="Times New Roman"/>
          <w:b/>
          <w:bCs/>
          <w:sz w:val="20"/>
          <w:szCs w:val="20"/>
          <w:u w:val="single"/>
          <w:lang w:eastAsia="it-IT"/>
        </w:rPr>
        <w:t>impresa</w:t>
      </w:r>
      <w:r>
        <w:rPr>
          <w:rFonts w:ascii="Times New Roman" w:eastAsia="Times New Roman" w:hAnsi="Times New Roman"/>
          <w:b/>
          <w:bCs/>
          <w:sz w:val="20"/>
          <w:szCs w:val="20"/>
          <w:u w:val="single"/>
          <w:lang w:eastAsia="it-IT"/>
        </w:rPr>
        <w:t xml:space="preserve"> </w:t>
      </w:r>
      <w:r w:rsidRPr="00B21DEE">
        <w:rPr>
          <w:rFonts w:ascii="Times New Roman" w:eastAsia="Times New Roman" w:hAnsi="Times New Roman"/>
          <w:b/>
          <w:bCs/>
          <w:sz w:val="20"/>
          <w:szCs w:val="20"/>
          <w:u w:val="single"/>
          <w:lang w:eastAsia="it-IT"/>
        </w:rPr>
        <w:t>mandante</w:t>
      </w:r>
      <w:r w:rsidRPr="00B21DEE">
        <w:rPr>
          <w:rFonts w:ascii="Times New Roman" w:eastAsia="Times New Roman" w:hAnsi="Times New Roman"/>
          <w:sz w:val="20"/>
          <w:szCs w:val="20"/>
          <w:lang w:eastAsia="it-IT"/>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B21DEE">
        <w:rPr>
          <w:rStyle w:val="Rimandonotaapidipagina"/>
          <w:sz w:val="20"/>
        </w:rPr>
        <w:footnoteReference w:id="11"/>
      </w:r>
      <w:r w:rsidRPr="00B21DEE">
        <w:rPr>
          <w:rFonts w:ascii="Times New Roman" w:eastAsia="Times New Roman" w:hAnsi="Times New Roman"/>
          <w:sz w:val="20"/>
          <w:szCs w:val="20"/>
          <w:lang w:eastAsia="it-IT"/>
        </w:rPr>
        <w:t xml:space="preserve"> </w:t>
      </w:r>
    </w:p>
    <w:p w:rsidR="005234C8" w:rsidRPr="00B21DEE" w:rsidRDefault="005234C8" w:rsidP="005234C8">
      <w:pPr>
        <w:spacing w:before="120" w:after="0" w:line="240" w:lineRule="auto"/>
        <w:ind w:left="851" w:hanging="567"/>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b)</w:t>
      </w:r>
      <w:r w:rsidRPr="00B21DEE">
        <w:rPr>
          <w:rFonts w:ascii="Times New Roman" w:eastAsia="Times New Roman" w:hAnsi="Times New Roman"/>
          <w:sz w:val="20"/>
          <w:szCs w:val="20"/>
          <w:lang w:eastAsia="it-IT"/>
        </w:rPr>
        <w:tab/>
        <w:t>di assumere nell’ambito del raggruppamento temporaneo / consorzio ordinario / contratto di rete</w:t>
      </w:r>
      <w:r w:rsidRPr="00B21DEE">
        <w:rPr>
          <w:rStyle w:val="Rimandonotaapidipagina"/>
          <w:sz w:val="20"/>
        </w:rPr>
        <w:footnoteReference w:id="12"/>
      </w:r>
      <w:r w:rsidRPr="00B21DEE">
        <w:rPr>
          <w:rFonts w:ascii="Times New Roman" w:eastAsia="Times New Roman" w:hAnsi="Times New Roman"/>
          <w:sz w:val="20"/>
          <w:szCs w:val="20"/>
          <w:lang w:eastAsia="it-IT"/>
        </w:rPr>
        <w:t xml:space="preserve">   le seguenti parti di lavori </w:t>
      </w:r>
      <w:r w:rsidRPr="00B21DEE">
        <w:rPr>
          <w:rStyle w:val="Rimandonotaapidipagina"/>
          <w:sz w:val="20"/>
        </w:rPr>
        <w:footnoteReference w:id="13"/>
      </w:r>
      <w:r w:rsidRPr="00B21DEE">
        <w:rPr>
          <w:rFonts w:ascii="Times New Roman" w:eastAsia="Times New Roman" w:hAnsi="Times New Roman"/>
          <w:sz w:val="20"/>
          <w:szCs w:val="20"/>
          <w:lang w:eastAsia="it-IT"/>
        </w:rPr>
        <w:t xml:space="preserve"> </w:t>
      </w:r>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227"/>
        <w:gridCol w:w="992"/>
        <w:gridCol w:w="1985"/>
        <w:gridCol w:w="992"/>
        <w:gridCol w:w="425"/>
      </w:tblGrid>
      <w:tr w:rsidR="005234C8" w:rsidRPr="00B21DEE" w:rsidTr="00912EEC">
        <w:tc>
          <w:tcPr>
            <w:tcW w:w="425" w:type="dxa"/>
            <w:tcBorders>
              <w:left w:val="single"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1)</w:t>
            </w:r>
          </w:p>
        </w:tc>
        <w:tc>
          <w:tcPr>
            <w:tcW w:w="3309" w:type="dxa"/>
            <w:tcBorders>
              <w:left w:val="dotted" w:sz="4" w:space="0" w:color="auto"/>
              <w:bottom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27" w:type="dxa"/>
            <w:tcBorders>
              <w:left w:val="dotted" w:sz="4" w:space="0" w:color="auto"/>
              <w:bottom w:val="dotted" w:sz="4" w:space="0" w:color="auto"/>
              <w:right w:val="dotted" w:sz="4" w:space="0" w:color="auto"/>
            </w:tcBorders>
            <w:shd w:val="clear" w:color="auto" w:fill="auto"/>
            <w:tcMar>
              <w:left w:w="28" w:type="dxa"/>
              <w:right w:w="28" w:type="dxa"/>
            </w:tcMar>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992" w:type="dxa"/>
            <w:tcBorders>
              <w:left w:val="dotted" w:sz="4" w:space="0" w:color="auto"/>
              <w:bottom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985" w:type="dxa"/>
            <w:tcBorders>
              <w:left w:val="dotted" w:sz="4" w:space="0" w:color="auto"/>
              <w:bottom w:val="dotted" w:sz="4" w:space="0" w:color="auto"/>
              <w:right w:val="dotted" w:sz="4" w:space="0" w:color="auto"/>
            </w:tcBorders>
            <w:shd w:val="clear" w:color="auto" w:fill="auto"/>
            <w:vAlign w:val="center"/>
          </w:tcPr>
          <w:p w:rsidR="005234C8" w:rsidRPr="00B21DEE" w:rsidRDefault="005234C8" w:rsidP="00912EEC">
            <w:pPr>
              <w:spacing w:beforeLines="20" w:before="48" w:afterLines="20" w:after="48"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per una quota del</w:t>
            </w:r>
          </w:p>
        </w:tc>
        <w:tc>
          <w:tcPr>
            <w:tcW w:w="992" w:type="dxa"/>
            <w:tcBorders>
              <w:left w:val="dotted" w:sz="4" w:space="0" w:color="auto"/>
              <w:bottom w:val="dotted" w:sz="4" w:space="0" w:color="auto"/>
              <w:right w:val="nil"/>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p>
        </w:tc>
        <w:tc>
          <w:tcPr>
            <w:tcW w:w="425" w:type="dxa"/>
            <w:tcBorders>
              <w:left w:val="nil"/>
              <w:bottom w:val="dotted" w:sz="4" w:space="0" w:color="auto"/>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r>
      <w:tr w:rsidR="005234C8" w:rsidRPr="00B21DEE" w:rsidTr="00912EEC">
        <w:tc>
          <w:tcPr>
            <w:tcW w:w="425" w:type="dxa"/>
            <w:tcBorders>
              <w:top w:val="dotted" w:sz="4" w:space="0" w:color="auto"/>
              <w:left w:val="single"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3)</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5234C8" w:rsidRPr="00B21DEE" w:rsidRDefault="005234C8" w:rsidP="00912EEC">
            <w:pPr>
              <w:spacing w:beforeLines="20" w:before="48" w:afterLines="20" w:after="48"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p>
        </w:tc>
        <w:tc>
          <w:tcPr>
            <w:tcW w:w="425" w:type="dxa"/>
            <w:tcBorders>
              <w:top w:val="dotted" w:sz="4" w:space="0" w:color="auto"/>
              <w:left w:val="nil"/>
              <w:bottom w:val="dotted" w:sz="4" w:space="0" w:color="auto"/>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r>
      <w:tr w:rsidR="005234C8" w:rsidRPr="00B21DEE" w:rsidTr="00912EEC">
        <w:tc>
          <w:tcPr>
            <w:tcW w:w="425" w:type="dxa"/>
            <w:tcBorders>
              <w:top w:val="dotted" w:sz="4" w:space="0" w:color="auto"/>
              <w:left w:val="single"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4)</w:t>
            </w:r>
          </w:p>
        </w:tc>
        <w:tc>
          <w:tcPr>
            <w:tcW w:w="3309" w:type="dxa"/>
            <w:tcBorders>
              <w:top w:val="dotted" w:sz="4" w:space="0" w:color="auto"/>
              <w:left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27" w:type="dxa"/>
            <w:tcBorders>
              <w:top w:val="dotted" w:sz="4" w:space="0" w:color="auto"/>
              <w:left w:val="dotted" w:sz="4" w:space="0" w:color="auto"/>
              <w:right w:val="dotted" w:sz="4" w:space="0" w:color="auto"/>
            </w:tcBorders>
            <w:shd w:val="clear" w:color="auto" w:fill="auto"/>
            <w:tcMar>
              <w:left w:w="28" w:type="dxa"/>
              <w:right w:w="28" w:type="dxa"/>
            </w:tcMar>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992" w:type="dxa"/>
            <w:tcBorders>
              <w:top w:val="dotted" w:sz="4" w:space="0" w:color="auto"/>
              <w:left w:val="dotted" w:sz="4" w:space="0" w:color="auto"/>
              <w:right w:val="dotted" w:sz="4" w:space="0" w:color="auto"/>
            </w:tcBorders>
            <w:shd w:val="clear" w:color="auto" w:fill="auto"/>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985" w:type="dxa"/>
            <w:tcBorders>
              <w:top w:val="dotted" w:sz="4" w:space="0" w:color="auto"/>
              <w:left w:val="dotted" w:sz="4" w:space="0" w:color="auto"/>
              <w:right w:val="dotted" w:sz="4" w:space="0" w:color="auto"/>
            </w:tcBorders>
            <w:shd w:val="clear" w:color="auto" w:fill="auto"/>
            <w:vAlign w:val="center"/>
          </w:tcPr>
          <w:p w:rsidR="005234C8" w:rsidRPr="00B21DEE" w:rsidRDefault="005234C8" w:rsidP="00912EEC">
            <w:pPr>
              <w:spacing w:beforeLines="20" w:before="48" w:afterLines="20" w:after="48"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per una quota del</w:t>
            </w:r>
          </w:p>
        </w:tc>
        <w:tc>
          <w:tcPr>
            <w:tcW w:w="992" w:type="dxa"/>
            <w:tcBorders>
              <w:top w:val="dotted" w:sz="4" w:space="0" w:color="auto"/>
              <w:left w:val="dotted" w:sz="4" w:space="0" w:color="auto"/>
              <w:right w:val="nil"/>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p>
        </w:tc>
        <w:tc>
          <w:tcPr>
            <w:tcW w:w="425" w:type="dxa"/>
            <w:tcBorders>
              <w:top w:val="dotted" w:sz="4" w:space="0" w:color="auto"/>
              <w:left w:val="nil"/>
            </w:tcBorders>
            <w:shd w:val="clear" w:color="auto" w:fill="auto"/>
            <w:vAlign w:val="center"/>
          </w:tcPr>
          <w:p w:rsidR="005234C8" w:rsidRPr="00B21DEE" w:rsidRDefault="005234C8" w:rsidP="00912EEC">
            <w:pPr>
              <w:spacing w:beforeLines="20" w:before="48" w:afterLines="20" w:after="48"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r>
    </w:tbl>
    <w:p w:rsidR="005234C8" w:rsidRPr="00B21DEE" w:rsidRDefault="005234C8" w:rsidP="005234C8">
      <w:pPr>
        <w:spacing w:before="120" w:after="0" w:line="240" w:lineRule="auto"/>
        <w:ind w:left="851" w:hanging="567"/>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c)</w:t>
      </w:r>
      <w:r w:rsidRPr="00B21DEE">
        <w:rPr>
          <w:rFonts w:ascii="Times New Roman" w:eastAsia="Times New Roman" w:hAnsi="Times New Roman"/>
          <w:sz w:val="20"/>
          <w:szCs w:val="20"/>
          <w:lang w:eastAsia="it-IT"/>
        </w:rPr>
        <w:tab/>
        <w:t>di assumere nell’ambito del raggruppamento temporaneo / consorzio ordinario / contratto di rete</w:t>
      </w:r>
      <w:r w:rsidRPr="00B21DEE">
        <w:rPr>
          <w:rStyle w:val="Rimandonotaapidipagina"/>
          <w:sz w:val="20"/>
        </w:rPr>
        <w:footnoteReference w:id="14"/>
      </w:r>
      <w:r w:rsidRPr="00B21DEE">
        <w:rPr>
          <w:rFonts w:ascii="Times New Roman" w:eastAsia="Times New Roman" w:hAnsi="Times New Roman"/>
          <w:sz w:val="20"/>
          <w:szCs w:val="20"/>
          <w:lang w:eastAsia="it-IT"/>
        </w:rPr>
        <w:t xml:space="preserve">   una quota di partecipazione del  _____________</w:t>
      </w:r>
      <w:r w:rsidRPr="00B21DEE">
        <w:rPr>
          <w:rFonts w:ascii="Times New Roman" w:eastAsia="Times New Roman" w:hAnsi="Times New Roman"/>
          <w:sz w:val="20"/>
          <w:szCs w:val="20"/>
          <w:lang w:eastAsia="it-IT"/>
        </w:rPr>
        <w:tab/>
        <w:t>%;</w:t>
      </w:r>
      <w:r w:rsidRPr="00B21DEE">
        <w:rPr>
          <w:rStyle w:val="Rimandonotaapidipagina"/>
          <w:sz w:val="20"/>
        </w:rPr>
        <w:footnoteReference w:id="15"/>
      </w:r>
      <w:r w:rsidRPr="00B21DEE">
        <w:rPr>
          <w:rFonts w:ascii="Times New Roman" w:eastAsia="Times New Roman" w:hAnsi="Times New Roman"/>
          <w:sz w:val="20"/>
          <w:szCs w:val="20"/>
          <w:lang w:eastAsia="it-IT"/>
        </w:rPr>
        <w:t xml:space="preserve">  </w:t>
      </w:r>
    </w:p>
    <w:p w:rsidR="005234C8" w:rsidRPr="00B21DEE" w:rsidRDefault="005234C8" w:rsidP="005234C8">
      <w:pPr>
        <w:spacing w:before="120" w:after="0" w:line="240" w:lineRule="auto"/>
        <w:ind w:left="851" w:hanging="567"/>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d)</w:t>
      </w:r>
      <w:r w:rsidRPr="00B21DEE">
        <w:rPr>
          <w:rFonts w:ascii="Times New Roman" w:eastAsia="Times New Roman" w:hAnsi="Times New Roman"/>
          <w:sz w:val="20"/>
          <w:szCs w:val="20"/>
          <w:lang w:eastAsia="it-IT"/>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rsidR="005234C8" w:rsidRDefault="005234C8" w:rsidP="005234C8">
      <w:pPr>
        <w:spacing w:before="120" w:after="0" w:line="240" w:lineRule="auto"/>
        <w:ind w:left="851" w:hanging="567"/>
        <w:jc w:val="both"/>
        <w:rPr>
          <w:rFonts w:ascii="Times New Roman" w:eastAsia="Times New Roman" w:hAnsi="Times New Roman"/>
          <w:sz w:val="20"/>
          <w:szCs w:val="20"/>
          <w:lang w:eastAsia="it-IT"/>
        </w:rPr>
      </w:pPr>
    </w:p>
    <w:p w:rsidR="005234C8" w:rsidRDefault="005234C8" w:rsidP="005234C8">
      <w:pPr>
        <w:spacing w:before="120" w:after="0" w:line="240" w:lineRule="auto"/>
        <w:ind w:left="851" w:hanging="567"/>
        <w:jc w:val="both"/>
        <w:rPr>
          <w:rFonts w:ascii="Times New Roman" w:eastAsia="Times New Roman" w:hAnsi="Times New Roman"/>
          <w:sz w:val="20"/>
          <w:szCs w:val="20"/>
          <w:lang w:eastAsia="it-IT"/>
        </w:rPr>
      </w:pPr>
    </w:p>
    <w:p w:rsidR="005234C8" w:rsidRPr="00B21DEE" w:rsidRDefault="005234C8" w:rsidP="005234C8">
      <w:pPr>
        <w:spacing w:before="120" w:after="0" w:line="240" w:lineRule="auto"/>
        <w:ind w:left="851" w:hanging="567"/>
        <w:jc w:val="both"/>
        <w:rPr>
          <w:rFonts w:ascii="Times New Roman" w:eastAsia="Times New Roman" w:hAnsi="Times New Roman"/>
          <w:sz w:val="20"/>
          <w:szCs w:val="20"/>
          <w:lang w:eastAsia="it-IT"/>
        </w:rPr>
      </w:pPr>
    </w:p>
    <w:p w:rsidR="005234C8" w:rsidRDefault="005234C8" w:rsidP="005234C8">
      <w:pPr>
        <w:tabs>
          <w:tab w:val="left" w:pos="8496"/>
        </w:tabs>
        <w:suppressAutoHyphens/>
        <w:spacing w:after="0" w:line="240" w:lineRule="auto"/>
        <w:jc w:val="center"/>
        <w:rPr>
          <w:rFonts w:ascii="Times New Roman" w:eastAsia="Times New Roman" w:hAnsi="Times New Roman"/>
          <w:b/>
          <w:i/>
          <w:iCs/>
          <w:sz w:val="20"/>
          <w:szCs w:val="20"/>
          <w:lang w:eastAsia="it-IT"/>
        </w:rPr>
      </w:pPr>
      <w:r w:rsidRPr="00B21DEE">
        <w:rPr>
          <w:rFonts w:ascii="Times New Roman" w:eastAsia="Times New Roman" w:hAnsi="Times New Roman"/>
          <w:b/>
          <w:i/>
          <w:iCs/>
          <w:color w:val="FF0000"/>
          <w:sz w:val="20"/>
          <w:szCs w:val="20"/>
          <w:lang w:eastAsia="it-IT"/>
        </w:rPr>
        <w:lastRenderedPageBreak/>
        <w:t xml:space="preserve"> </w:t>
      </w:r>
      <w:r w:rsidRPr="00BB4CEA">
        <w:rPr>
          <w:rFonts w:ascii="Times New Roman" w:eastAsia="Times New Roman" w:hAnsi="Times New Roman"/>
          <w:b/>
          <w:i/>
          <w:iCs/>
          <w:sz w:val="20"/>
          <w:szCs w:val="20"/>
          <w:lang w:eastAsia="it-IT"/>
        </w:rPr>
        <w:t xml:space="preserve">(solo per consorzi fra società cooperative o tra imprese artigiane ex articolo 45, comma 2, lettera b), oppure consorzi stabili ex articolo 45 comma 2, lettera c), esclusi i  consorzi ordinari) </w:t>
      </w:r>
      <w:r w:rsidRPr="00BB4CEA">
        <w:rPr>
          <w:rStyle w:val="Rimandonotaapidipagina"/>
          <w:b/>
          <w:i/>
          <w:iCs/>
          <w:sz w:val="20"/>
        </w:rPr>
        <w:footnoteReference w:id="16"/>
      </w:r>
      <w:r w:rsidRPr="00BB4CEA">
        <w:rPr>
          <w:rFonts w:ascii="Times New Roman" w:eastAsia="Times New Roman" w:hAnsi="Times New Roman"/>
          <w:b/>
          <w:i/>
          <w:iCs/>
          <w:sz w:val="20"/>
          <w:szCs w:val="20"/>
          <w:lang w:eastAsia="it-IT"/>
        </w:rPr>
        <w:t xml:space="preserve"> </w:t>
      </w:r>
    </w:p>
    <w:p w:rsidR="00942C6B" w:rsidRPr="00BB4CEA" w:rsidRDefault="00942C6B" w:rsidP="005234C8">
      <w:pPr>
        <w:tabs>
          <w:tab w:val="left" w:pos="8496"/>
        </w:tabs>
        <w:suppressAutoHyphens/>
        <w:spacing w:after="0" w:line="240" w:lineRule="auto"/>
        <w:jc w:val="center"/>
        <w:rPr>
          <w:rFonts w:ascii="Times New Roman" w:eastAsia="Times New Roman" w:hAnsi="Times New Roman"/>
          <w:b/>
          <w:i/>
          <w:iCs/>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628"/>
      </w:tblGrid>
      <w:tr w:rsidR="005234C8" w:rsidRPr="00942C6B" w:rsidTr="00942C6B">
        <w:trPr>
          <w:trHeight w:val="980"/>
        </w:trPr>
        <w:tc>
          <w:tcPr>
            <w:tcW w:w="10138" w:type="dxa"/>
            <w:shd w:val="clear" w:color="auto" w:fill="D9D9D9" w:themeFill="background1" w:themeFillShade="D9"/>
            <w:vAlign w:val="center"/>
          </w:tcPr>
          <w:p w:rsidR="005234C8" w:rsidRPr="00942C6B" w:rsidRDefault="00942C6B" w:rsidP="00912EEC">
            <w:pPr>
              <w:widowControl w:val="0"/>
              <w:spacing w:after="0" w:line="240" w:lineRule="auto"/>
              <w:jc w:val="center"/>
              <w:rPr>
                <w:rFonts w:ascii="Times New Roman" w:eastAsia="Times New Roman" w:hAnsi="Times New Roman"/>
                <w:b/>
                <w:bCs/>
                <w:spacing w:val="-4"/>
                <w:sz w:val="24"/>
                <w:szCs w:val="20"/>
                <w:lang w:eastAsia="it-IT"/>
              </w:rPr>
            </w:pPr>
            <w:r>
              <w:rPr>
                <w:rFonts w:ascii="Times New Roman" w:eastAsia="Times New Roman" w:hAnsi="Times New Roman"/>
                <w:b/>
                <w:bCs/>
                <w:spacing w:val="-4"/>
                <w:sz w:val="24"/>
                <w:szCs w:val="20"/>
                <w:lang w:eastAsia="it-IT"/>
              </w:rPr>
              <w:t>F</w:t>
            </w:r>
            <w:r w:rsidR="005234C8" w:rsidRPr="00942C6B">
              <w:rPr>
                <w:rFonts w:ascii="Times New Roman" w:eastAsia="Times New Roman" w:hAnsi="Times New Roman"/>
                <w:b/>
                <w:bCs/>
                <w:spacing w:val="-4"/>
                <w:sz w:val="24"/>
                <w:szCs w:val="20"/>
                <w:lang w:eastAsia="it-IT"/>
              </w:rPr>
              <w:t>. DICHIARAZIONI IN RELAZIONE ALLA PARTECIPAZIONE IN</w:t>
            </w:r>
          </w:p>
          <w:p w:rsidR="005234C8" w:rsidRPr="00942C6B" w:rsidRDefault="005234C8" w:rsidP="00912EEC">
            <w:pPr>
              <w:widowControl w:val="0"/>
              <w:spacing w:after="0" w:line="240" w:lineRule="auto"/>
              <w:jc w:val="center"/>
              <w:rPr>
                <w:rFonts w:ascii="Times New Roman" w:eastAsia="Times New Roman" w:hAnsi="Times New Roman"/>
                <w:b/>
                <w:bCs/>
                <w:sz w:val="24"/>
                <w:szCs w:val="20"/>
                <w:lang w:eastAsia="it-IT"/>
              </w:rPr>
            </w:pPr>
            <w:r w:rsidRPr="00942C6B">
              <w:rPr>
                <w:rFonts w:ascii="Times New Roman" w:eastAsia="Times New Roman" w:hAnsi="Times New Roman"/>
                <w:b/>
                <w:bCs/>
                <w:sz w:val="24"/>
                <w:szCs w:val="20"/>
                <w:lang w:eastAsia="it-IT"/>
              </w:rPr>
              <w:t>CONSORZI FRA SOCIETÀ COOPERATIVE O TRA IMPRESE ARTIGIANE OPPURE CONSORZI STABILI</w:t>
            </w:r>
          </w:p>
        </w:tc>
      </w:tr>
    </w:tbl>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DICHIARA </w:t>
      </w:r>
    </w:p>
    <w:p w:rsidR="005234C8" w:rsidRPr="00B21DEE" w:rsidRDefault="005234C8" w:rsidP="005234C8">
      <w:pPr>
        <w:spacing w:before="60" w:after="60" w:line="240" w:lineRule="auto"/>
        <w:ind w:left="425" w:hanging="425"/>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di essere costituito in:</w:t>
      </w:r>
    </w:p>
    <w:tbl>
      <w:tblPr>
        <w:tblW w:w="9923" w:type="dxa"/>
        <w:tblInd w:w="250" w:type="dxa"/>
        <w:tblLayout w:type="fixed"/>
        <w:tblLook w:val="00A0" w:firstRow="1" w:lastRow="0" w:firstColumn="1" w:lastColumn="0" w:noHBand="0" w:noVBand="0"/>
      </w:tblPr>
      <w:tblGrid>
        <w:gridCol w:w="442"/>
        <w:gridCol w:w="9481"/>
      </w:tblGrid>
      <w:tr w:rsidR="005234C8" w:rsidRPr="00B21DEE" w:rsidTr="00912EEC">
        <w:tc>
          <w:tcPr>
            <w:tcW w:w="442" w:type="dxa"/>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9481" w:type="dxa"/>
            <w:shd w:val="clear" w:color="auto" w:fill="auto"/>
          </w:tcPr>
          <w:p w:rsidR="005234C8" w:rsidRPr="00B21DEE" w:rsidRDefault="005234C8" w:rsidP="00912EEC">
            <w:pPr>
              <w:widowControl w:val="0"/>
              <w:overflowPunct w:val="0"/>
              <w:autoSpaceDE w:val="0"/>
              <w:autoSpaceDN w:val="0"/>
              <w:adjustRightInd w:val="0"/>
              <w:spacing w:beforeLines="20" w:before="48" w:afterLines="20" w:after="48"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consorzio tra società cooperative (</w:t>
            </w:r>
            <w:r w:rsidRPr="00B21DEE">
              <w:rPr>
                <w:rFonts w:ascii="Times New Roman" w:eastAsia="Times New Roman" w:hAnsi="Times New Roman"/>
                <w:spacing w:val="-2"/>
                <w:sz w:val="20"/>
                <w:szCs w:val="20"/>
                <w:lang w:eastAsia="it-IT"/>
              </w:rPr>
              <w:t xml:space="preserve">art. 45 comma 2, </w:t>
            </w:r>
            <w:proofErr w:type="spellStart"/>
            <w:r w:rsidRPr="00B21DEE">
              <w:rPr>
                <w:rFonts w:ascii="Times New Roman" w:eastAsia="Times New Roman" w:hAnsi="Times New Roman"/>
                <w:spacing w:val="-2"/>
                <w:sz w:val="20"/>
                <w:szCs w:val="20"/>
                <w:lang w:eastAsia="it-IT"/>
              </w:rPr>
              <w:t>lett</w:t>
            </w:r>
            <w:proofErr w:type="spellEnd"/>
            <w:r w:rsidRPr="00B21DEE">
              <w:rPr>
                <w:rFonts w:ascii="Times New Roman" w:eastAsia="Times New Roman" w:hAnsi="Times New Roman"/>
                <w:spacing w:val="-2"/>
                <w:sz w:val="20"/>
                <w:szCs w:val="20"/>
                <w:lang w:eastAsia="it-IT"/>
              </w:rPr>
              <w:t xml:space="preserve">. b), </w:t>
            </w:r>
            <w:proofErr w:type="spellStart"/>
            <w:proofErr w:type="gramStart"/>
            <w:r w:rsidRPr="00B21DEE">
              <w:rPr>
                <w:rFonts w:ascii="Times New Roman" w:eastAsia="Times New Roman" w:hAnsi="Times New Roman"/>
                <w:spacing w:val="-2"/>
                <w:sz w:val="20"/>
                <w:szCs w:val="20"/>
                <w:lang w:eastAsia="it-IT"/>
              </w:rPr>
              <w:t>D.Lgs</w:t>
            </w:r>
            <w:proofErr w:type="gramEnd"/>
            <w:r w:rsidRPr="00B21DEE">
              <w:rPr>
                <w:rFonts w:ascii="Times New Roman" w:eastAsia="Times New Roman" w:hAnsi="Times New Roman"/>
                <w:spacing w:val="-2"/>
                <w:sz w:val="20"/>
                <w:szCs w:val="20"/>
                <w:lang w:eastAsia="it-IT"/>
              </w:rPr>
              <w:t>.</w:t>
            </w:r>
            <w:proofErr w:type="spellEnd"/>
            <w:r w:rsidRPr="00B21DEE">
              <w:rPr>
                <w:rFonts w:ascii="Times New Roman" w:eastAsia="Times New Roman" w:hAnsi="Times New Roman"/>
                <w:spacing w:val="-2"/>
                <w:sz w:val="20"/>
                <w:szCs w:val="20"/>
                <w:lang w:eastAsia="it-IT"/>
              </w:rPr>
              <w:t xml:space="preserve"> 50/2016)</w:t>
            </w:r>
          </w:p>
        </w:tc>
      </w:tr>
      <w:tr w:rsidR="005234C8" w:rsidRPr="00B21DEE" w:rsidTr="00912EEC">
        <w:tc>
          <w:tcPr>
            <w:tcW w:w="442" w:type="dxa"/>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9481" w:type="dxa"/>
            <w:shd w:val="clear" w:color="auto" w:fill="auto"/>
          </w:tcPr>
          <w:p w:rsidR="005234C8" w:rsidRPr="00B21DEE" w:rsidRDefault="005234C8" w:rsidP="00912EEC">
            <w:pPr>
              <w:widowControl w:val="0"/>
              <w:overflowPunct w:val="0"/>
              <w:autoSpaceDE w:val="0"/>
              <w:autoSpaceDN w:val="0"/>
              <w:adjustRightInd w:val="0"/>
              <w:spacing w:beforeLines="20" w:before="48" w:afterLines="20" w:after="48" w:line="240" w:lineRule="auto"/>
              <w:rPr>
                <w:rFonts w:ascii="Times New Roman" w:eastAsia="Times New Roman" w:hAnsi="Times New Roman"/>
                <w:sz w:val="20"/>
                <w:szCs w:val="20"/>
                <w:lang w:eastAsia="it-IT"/>
              </w:rPr>
            </w:pPr>
            <w:r w:rsidRPr="00B21DEE">
              <w:rPr>
                <w:rFonts w:ascii="Times New Roman" w:eastAsia="Times New Roman" w:hAnsi="Times New Roman"/>
                <w:spacing w:val="-4"/>
                <w:sz w:val="20"/>
                <w:szCs w:val="20"/>
                <w:lang w:eastAsia="it-IT"/>
              </w:rPr>
              <w:t xml:space="preserve">- consorzio tra imprese artigiane (art. 45 comma 2, </w:t>
            </w:r>
            <w:proofErr w:type="spellStart"/>
            <w:r w:rsidRPr="00B21DEE">
              <w:rPr>
                <w:rFonts w:ascii="Times New Roman" w:eastAsia="Times New Roman" w:hAnsi="Times New Roman"/>
                <w:spacing w:val="-4"/>
                <w:sz w:val="20"/>
                <w:szCs w:val="20"/>
                <w:lang w:eastAsia="it-IT"/>
              </w:rPr>
              <w:t>lett</w:t>
            </w:r>
            <w:proofErr w:type="spellEnd"/>
            <w:r w:rsidRPr="00B21DEE">
              <w:rPr>
                <w:rFonts w:ascii="Times New Roman" w:eastAsia="Times New Roman" w:hAnsi="Times New Roman"/>
                <w:spacing w:val="-4"/>
                <w:sz w:val="20"/>
                <w:szCs w:val="20"/>
                <w:lang w:eastAsia="it-IT"/>
              </w:rPr>
              <w:t xml:space="preserve">. b), </w:t>
            </w:r>
            <w:proofErr w:type="spellStart"/>
            <w:proofErr w:type="gramStart"/>
            <w:r w:rsidRPr="00B21DEE">
              <w:rPr>
                <w:rFonts w:ascii="Times New Roman" w:eastAsia="Times New Roman" w:hAnsi="Times New Roman"/>
                <w:spacing w:val="-4"/>
                <w:sz w:val="20"/>
                <w:szCs w:val="20"/>
                <w:lang w:eastAsia="it-IT"/>
              </w:rPr>
              <w:t>D.Lgs</w:t>
            </w:r>
            <w:proofErr w:type="gramEnd"/>
            <w:r w:rsidRPr="00B21DEE">
              <w:rPr>
                <w:rFonts w:ascii="Times New Roman" w:eastAsia="Times New Roman" w:hAnsi="Times New Roman"/>
                <w:spacing w:val="-4"/>
                <w:sz w:val="20"/>
                <w:szCs w:val="20"/>
                <w:lang w:eastAsia="it-IT"/>
              </w:rPr>
              <w:t>.</w:t>
            </w:r>
            <w:proofErr w:type="spellEnd"/>
            <w:r w:rsidRPr="00B21DEE">
              <w:rPr>
                <w:rFonts w:ascii="Times New Roman" w:eastAsia="Times New Roman" w:hAnsi="Times New Roman"/>
                <w:spacing w:val="-4"/>
                <w:sz w:val="20"/>
                <w:szCs w:val="20"/>
                <w:lang w:eastAsia="it-IT"/>
              </w:rPr>
              <w:t xml:space="preserve"> 50/2016)</w:t>
            </w:r>
          </w:p>
        </w:tc>
      </w:tr>
      <w:tr w:rsidR="005234C8" w:rsidRPr="00B21DEE" w:rsidTr="00912EEC">
        <w:tc>
          <w:tcPr>
            <w:tcW w:w="442" w:type="dxa"/>
          </w:tcPr>
          <w:p w:rsidR="005234C8" w:rsidRPr="00B21DEE" w:rsidRDefault="005234C8" w:rsidP="00912EEC">
            <w:pPr>
              <w:spacing w:before="60" w:after="6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9481" w:type="dxa"/>
            <w:shd w:val="clear" w:color="auto" w:fill="auto"/>
          </w:tcPr>
          <w:p w:rsidR="005234C8" w:rsidRPr="00B21DEE" w:rsidRDefault="00124910" w:rsidP="00912EEC">
            <w:pPr>
              <w:spacing w:beforeLines="20" w:before="48" w:afterLines="20" w:after="48"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 consorzio stabile </w:t>
            </w:r>
            <w:r w:rsidR="005234C8" w:rsidRPr="00B21DEE">
              <w:rPr>
                <w:rFonts w:ascii="Times New Roman" w:eastAsia="Times New Roman" w:hAnsi="Times New Roman"/>
                <w:sz w:val="20"/>
                <w:szCs w:val="20"/>
                <w:lang w:eastAsia="it-IT"/>
              </w:rPr>
              <w:t xml:space="preserve">(art. 45 comma 2, </w:t>
            </w:r>
            <w:proofErr w:type="spellStart"/>
            <w:r w:rsidR="005234C8" w:rsidRPr="00B21DEE">
              <w:rPr>
                <w:rFonts w:ascii="Times New Roman" w:eastAsia="Times New Roman" w:hAnsi="Times New Roman"/>
                <w:sz w:val="20"/>
                <w:szCs w:val="20"/>
                <w:lang w:eastAsia="it-IT"/>
              </w:rPr>
              <w:t>lett</w:t>
            </w:r>
            <w:proofErr w:type="spellEnd"/>
            <w:r w:rsidR="005234C8" w:rsidRPr="00B21DEE">
              <w:rPr>
                <w:rFonts w:ascii="Times New Roman" w:eastAsia="Times New Roman" w:hAnsi="Times New Roman"/>
                <w:sz w:val="20"/>
                <w:szCs w:val="20"/>
                <w:lang w:eastAsia="it-IT"/>
              </w:rPr>
              <w:t xml:space="preserve">. c), </w:t>
            </w:r>
            <w:proofErr w:type="spellStart"/>
            <w:proofErr w:type="gramStart"/>
            <w:r w:rsidR="005234C8" w:rsidRPr="00B21DEE">
              <w:rPr>
                <w:rFonts w:ascii="Times New Roman" w:eastAsia="Times New Roman" w:hAnsi="Times New Roman"/>
                <w:sz w:val="20"/>
                <w:szCs w:val="20"/>
                <w:lang w:eastAsia="it-IT"/>
              </w:rPr>
              <w:t>D.Lgs</w:t>
            </w:r>
            <w:proofErr w:type="gramEnd"/>
            <w:r w:rsidR="005234C8" w:rsidRPr="00B21DEE">
              <w:rPr>
                <w:rFonts w:ascii="Times New Roman" w:eastAsia="Times New Roman" w:hAnsi="Times New Roman"/>
                <w:sz w:val="20"/>
                <w:szCs w:val="20"/>
                <w:lang w:eastAsia="it-IT"/>
              </w:rPr>
              <w:t>.</w:t>
            </w:r>
            <w:proofErr w:type="spellEnd"/>
            <w:r w:rsidR="005234C8" w:rsidRPr="00B21DEE">
              <w:rPr>
                <w:rFonts w:ascii="Times New Roman" w:eastAsia="Times New Roman" w:hAnsi="Times New Roman"/>
                <w:sz w:val="20"/>
                <w:szCs w:val="20"/>
                <w:lang w:eastAsia="it-IT"/>
              </w:rPr>
              <w:t xml:space="preserve"> 50/2016)</w:t>
            </w:r>
          </w:p>
        </w:tc>
      </w:tr>
    </w:tbl>
    <w:p w:rsidR="005234C8" w:rsidRPr="00B21DEE" w:rsidRDefault="005234C8" w:rsidP="005234C8">
      <w:pPr>
        <w:spacing w:after="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e che, ai sensi degli articoli 48, comma 7, </w:t>
      </w:r>
      <w:proofErr w:type="spellStart"/>
      <w:proofErr w:type="gramStart"/>
      <w:r w:rsidRPr="00B21DEE">
        <w:rPr>
          <w:rFonts w:ascii="Times New Roman" w:eastAsia="Times New Roman" w:hAnsi="Times New Roman"/>
          <w:sz w:val="20"/>
          <w:szCs w:val="20"/>
          <w:lang w:eastAsia="it-IT"/>
        </w:rPr>
        <w:t>D.Lgs</w:t>
      </w:r>
      <w:proofErr w:type="gramEnd"/>
      <w:r w:rsidRPr="00B21DEE">
        <w:rPr>
          <w:rFonts w:ascii="Times New Roman" w:eastAsia="Times New Roman" w:hAnsi="Times New Roman"/>
          <w:sz w:val="20"/>
          <w:szCs w:val="20"/>
          <w:lang w:eastAsia="it-IT"/>
        </w:rPr>
        <w:t>.</w:t>
      </w:r>
      <w:proofErr w:type="spellEnd"/>
      <w:r w:rsidRPr="00B21DEE">
        <w:rPr>
          <w:rFonts w:ascii="Times New Roman" w:eastAsia="Times New Roman" w:hAnsi="Times New Roman"/>
          <w:sz w:val="20"/>
          <w:szCs w:val="20"/>
          <w:lang w:eastAsia="it-IT"/>
        </w:rPr>
        <w:t xml:space="preserve"> 50/2016, questo consorzio concorre:</w:t>
      </w:r>
      <w:r w:rsidRPr="00B21DEE">
        <w:rPr>
          <w:rFonts w:ascii="Times New Roman" w:eastAsia="Times New Roman" w:hAnsi="Times New Roman"/>
          <w:sz w:val="20"/>
          <w:szCs w:val="20"/>
          <w:vertAlign w:val="superscript"/>
          <w:lang w:eastAsia="it-IT"/>
        </w:rPr>
        <w:t xml:space="preserve"> </w:t>
      </w:r>
      <w:r w:rsidRPr="00B21DEE">
        <w:rPr>
          <w:rStyle w:val="Rimandonotaapidipagina"/>
          <w:sz w:val="20"/>
        </w:rPr>
        <w:footnoteReference w:id="17"/>
      </w: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
        <w:gridCol w:w="349"/>
        <w:gridCol w:w="554"/>
        <w:gridCol w:w="3476"/>
        <w:gridCol w:w="2208"/>
        <w:gridCol w:w="2370"/>
      </w:tblGrid>
      <w:tr w:rsidR="005234C8" w:rsidRPr="00B21DEE" w:rsidTr="00912EEC">
        <w:tc>
          <w:tcPr>
            <w:tcW w:w="246" w:type="pct"/>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18"/>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185" w:type="pct"/>
            <w:tcBorders>
              <w:top w:val="nil"/>
              <w:left w:val="nil"/>
              <w:bottom w:val="nil"/>
              <w:right w:val="nil"/>
            </w:tcBorders>
            <w:tcMar>
              <w:left w:w="28" w:type="dxa"/>
              <w:right w:w="28" w:type="dxa"/>
            </w:tcMar>
          </w:tcPr>
          <w:p w:rsidR="005234C8" w:rsidRPr="00B21DEE" w:rsidRDefault="005234C8" w:rsidP="00912EEC">
            <w:pPr>
              <w:spacing w:before="40" w:after="4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w:t>
            </w:r>
          </w:p>
        </w:tc>
        <w:tc>
          <w:tcPr>
            <w:tcW w:w="4570" w:type="pct"/>
            <w:gridSpan w:val="4"/>
            <w:tcBorders>
              <w:top w:val="nil"/>
              <w:left w:val="nil"/>
              <w:bottom w:val="nil"/>
              <w:right w:val="nil"/>
            </w:tcBorders>
          </w:tcPr>
          <w:p w:rsidR="005234C8" w:rsidRPr="00B21DEE" w:rsidRDefault="005234C8" w:rsidP="00912EEC">
            <w:pPr>
              <w:spacing w:before="20" w:after="20" w:line="240" w:lineRule="auto"/>
              <w:ind w:left="110" w:hanging="11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r w:rsidRPr="00B21DEE">
              <w:rPr>
                <w:rFonts w:ascii="Times New Roman" w:eastAsia="Times New Roman" w:hAnsi="Times New Roman"/>
                <w:sz w:val="20"/>
                <w:szCs w:val="20"/>
                <w:lang w:eastAsia="it-IT"/>
              </w:rPr>
              <w:tab/>
              <w:t>in proprio con la propria organizzazione consortile e non per conto dei consorziati;</w:t>
            </w:r>
          </w:p>
        </w:tc>
      </w:tr>
      <w:tr w:rsidR="005234C8" w:rsidRPr="00B21DEE" w:rsidTr="00912EEC">
        <w:tc>
          <w:tcPr>
            <w:tcW w:w="246" w:type="pct"/>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19"/>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p>
        </w:tc>
        <w:tc>
          <w:tcPr>
            <w:tcW w:w="185" w:type="pct"/>
            <w:tcBorders>
              <w:top w:val="nil"/>
              <w:left w:val="nil"/>
              <w:bottom w:val="nil"/>
              <w:right w:val="nil"/>
            </w:tcBorders>
            <w:tcMar>
              <w:left w:w="28" w:type="dxa"/>
              <w:right w:w="28" w:type="dxa"/>
            </w:tcMar>
          </w:tcPr>
          <w:p w:rsidR="005234C8" w:rsidRPr="00B21DEE" w:rsidRDefault="005234C8" w:rsidP="00912EEC">
            <w:pPr>
              <w:spacing w:before="40" w:after="40" w:line="240" w:lineRule="auto"/>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b)</w:t>
            </w:r>
          </w:p>
        </w:tc>
        <w:tc>
          <w:tcPr>
            <w:tcW w:w="4570" w:type="pct"/>
            <w:gridSpan w:val="4"/>
            <w:tcBorders>
              <w:top w:val="nil"/>
              <w:left w:val="nil"/>
              <w:bottom w:val="nil"/>
              <w:right w:val="nil"/>
            </w:tcBorders>
          </w:tcPr>
          <w:p w:rsidR="005234C8" w:rsidRPr="00B21DEE" w:rsidRDefault="005234C8" w:rsidP="00912EEC">
            <w:pPr>
              <w:spacing w:before="20" w:after="20" w:line="240" w:lineRule="auto"/>
              <w:ind w:left="110" w:hanging="110"/>
              <w:jc w:val="both"/>
              <w:rPr>
                <w:rFonts w:ascii="Times New Roman" w:eastAsia="Times New Roman" w:hAnsi="Times New Roman"/>
                <w:spacing w:val="-2"/>
                <w:sz w:val="20"/>
                <w:szCs w:val="20"/>
                <w:lang w:eastAsia="it-IT"/>
              </w:rPr>
            </w:pPr>
            <w:r w:rsidRPr="00B21DEE">
              <w:rPr>
                <w:rFonts w:ascii="Times New Roman" w:eastAsia="Times New Roman" w:hAnsi="Times New Roman"/>
                <w:spacing w:val="-2"/>
                <w:sz w:val="20"/>
                <w:szCs w:val="20"/>
                <w:lang w:eastAsia="it-IT"/>
              </w:rPr>
              <w:t>-</w:t>
            </w:r>
            <w:r w:rsidRPr="00B21DEE">
              <w:rPr>
                <w:rFonts w:ascii="Times New Roman" w:eastAsia="Times New Roman" w:hAnsi="Times New Roman"/>
                <w:spacing w:val="-2"/>
                <w:sz w:val="20"/>
                <w:szCs w:val="20"/>
                <w:lang w:eastAsia="it-IT"/>
              </w:rPr>
              <w:tab/>
              <w:t xml:space="preserve">per conto del/i sottoelencato/i operatore/i economico/i consorziato/i, del/i quale/i sono allegate apposite dichiarazioni secondo il Modello Allegato A, attestanti il possesso dei requisiti di ordine generale richiesti  dal bando di gara: </w:t>
            </w:r>
          </w:p>
        </w:tc>
      </w:tr>
      <w:tr w:rsidR="005234C8" w:rsidRPr="00B21DEE" w:rsidTr="00912EEC">
        <w:trPr>
          <w:gridBefore w:val="2"/>
          <w:wBefore w:w="430" w:type="pct"/>
        </w:trPr>
        <w:tc>
          <w:tcPr>
            <w:tcW w:w="294" w:type="pct"/>
            <w:tcBorders>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p>
        </w:tc>
        <w:tc>
          <w:tcPr>
            <w:tcW w:w="1845"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Ragione sociale del consorziato</w:t>
            </w:r>
          </w:p>
        </w:tc>
        <w:tc>
          <w:tcPr>
            <w:tcW w:w="1172"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Sede</w:t>
            </w:r>
          </w:p>
        </w:tc>
        <w:tc>
          <w:tcPr>
            <w:tcW w:w="1258" w:type="pct"/>
            <w:tcBorders>
              <w:left w:val="dotted" w:sz="4" w:space="0" w:color="auto"/>
              <w:bottom w:val="single"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Codice fiscale</w:t>
            </w:r>
          </w:p>
        </w:tc>
      </w:tr>
      <w:tr w:rsidR="005234C8" w:rsidRPr="00B21DEE" w:rsidTr="00912EEC">
        <w:trPr>
          <w:gridBefore w:val="2"/>
          <w:wBefore w:w="430" w:type="pct"/>
        </w:trPr>
        <w:tc>
          <w:tcPr>
            <w:tcW w:w="294" w:type="pct"/>
            <w:tcBorders>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1</w:t>
            </w:r>
          </w:p>
        </w:tc>
        <w:tc>
          <w:tcPr>
            <w:tcW w:w="1845"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rPr>
          <w:gridBefore w:val="2"/>
          <w:wBefore w:w="430" w:type="pct"/>
        </w:trPr>
        <w:tc>
          <w:tcPr>
            <w:tcW w:w="294" w:type="pct"/>
            <w:tcBorders>
              <w:top w:val="dotted"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2</w:t>
            </w:r>
          </w:p>
        </w:tc>
        <w:tc>
          <w:tcPr>
            <w:tcW w:w="184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rPr>
          <w:gridBefore w:val="2"/>
          <w:wBefore w:w="430" w:type="pct"/>
        </w:trPr>
        <w:tc>
          <w:tcPr>
            <w:tcW w:w="294" w:type="pct"/>
            <w:tcBorders>
              <w:top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3</w:t>
            </w:r>
          </w:p>
        </w:tc>
        <w:tc>
          <w:tcPr>
            <w:tcW w:w="1845"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bl>
    <w:p w:rsidR="005234C8" w:rsidRDefault="005234C8" w:rsidP="005234C8">
      <w:pPr>
        <w:tabs>
          <w:tab w:val="left" w:pos="1068"/>
        </w:tabs>
        <w:spacing w:before="120" w:after="120" w:line="240" w:lineRule="auto"/>
        <w:ind w:left="284" w:hanging="284"/>
        <w:jc w:val="both"/>
        <w:rPr>
          <w:rFonts w:ascii="Times New Roman" w:eastAsia="Times New Roman" w:hAnsi="Times New Roman"/>
          <w:b/>
          <w:color w:val="FF0000"/>
          <w:sz w:val="24"/>
          <w:szCs w:val="24"/>
          <w:lang w:eastAsia="it-IT"/>
        </w:rPr>
      </w:pPr>
    </w:p>
    <w:p w:rsidR="005234C8" w:rsidRPr="00D979EB" w:rsidRDefault="005234C8" w:rsidP="005234C8">
      <w:pPr>
        <w:tabs>
          <w:tab w:val="left" w:pos="1068"/>
        </w:tabs>
        <w:spacing w:before="120" w:after="120" w:line="240" w:lineRule="auto"/>
        <w:ind w:left="284" w:hanging="284"/>
        <w:jc w:val="both"/>
        <w:rPr>
          <w:rFonts w:ascii="Times New Roman" w:eastAsia="Times New Roman" w:hAnsi="Times New Roman"/>
          <w:b/>
          <w:sz w:val="20"/>
          <w:szCs w:val="20"/>
          <w:lang w:eastAsia="it-IT"/>
        </w:rPr>
      </w:pPr>
      <w:r w:rsidRPr="00D979EB">
        <w:rPr>
          <w:rFonts w:ascii="Times New Roman" w:eastAsia="Times New Roman" w:hAnsi="Times New Roman"/>
          <w:b/>
          <w:sz w:val="24"/>
          <w:szCs w:val="24"/>
          <w:lang w:eastAsia="it-IT"/>
        </w:rPr>
        <w:t>EVENTUALE (</w:t>
      </w:r>
      <w:r w:rsidRPr="00D979EB">
        <w:rPr>
          <w:rFonts w:ascii="Times New Roman" w:eastAsia="Times New Roman" w:hAnsi="Times New Roman"/>
          <w:b/>
          <w:sz w:val="20"/>
          <w:szCs w:val="20"/>
          <w:lang w:eastAsia="it-IT"/>
        </w:rPr>
        <w:t>qualora il consorziato designato sia, a sua volta, un consorzio di cui all’articolo 45, comma 2, lettere b) e c)</w:t>
      </w:r>
    </w:p>
    <w:p w:rsidR="005234C8" w:rsidRPr="00B21DEE" w:rsidRDefault="005234C8" w:rsidP="005234C8">
      <w:pPr>
        <w:tabs>
          <w:tab w:val="left" w:pos="1068"/>
        </w:tabs>
        <w:spacing w:before="120" w:after="120" w:line="240" w:lineRule="auto"/>
        <w:ind w:left="284" w:hanging="284"/>
        <w:jc w:val="both"/>
        <w:rPr>
          <w:rFonts w:ascii="Times New Roman" w:eastAsia="Times New Roman" w:hAnsi="Times New Roman"/>
          <w:b/>
          <w:sz w:val="20"/>
          <w:szCs w:val="20"/>
          <w:lang w:eastAsia="it-IT"/>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0"/>
        <w:gridCol w:w="554"/>
        <w:gridCol w:w="3476"/>
        <w:gridCol w:w="2208"/>
        <w:gridCol w:w="1562"/>
        <w:gridCol w:w="810"/>
      </w:tblGrid>
      <w:tr w:rsidR="005234C8" w:rsidRPr="00B21DEE" w:rsidTr="00912EEC">
        <w:trPr>
          <w:gridAfter w:val="1"/>
          <w:wAfter w:w="430" w:type="pct"/>
        </w:trPr>
        <w:tc>
          <w:tcPr>
            <w:tcW w:w="4570" w:type="pct"/>
            <w:gridSpan w:val="5"/>
            <w:tcBorders>
              <w:top w:val="nil"/>
              <w:left w:val="nil"/>
              <w:bottom w:val="nil"/>
              <w:right w:val="nil"/>
            </w:tcBorders>
          </w:tcPr>
          <w:p w:rsidR="005234C8" w:rsidRPr="00D979EB" w:rsidRDefault="005234C8" w:rsidP="00912EEC">
            <w:pPr>
              <w:spacing w:before="20" w:after="20" w:line="240" w:lineRule="auto"/>
              <w:ind w:left="34"/>
              <w:jc w:val="both"/>
              <w:rPr>
                <w:rFonts w:ascii="Times New Roman" w:eastAsia="Times New Roman" w:hAnsi="Times New Roman"/>
                <w:b/>
                <w:spacing w:val="-2"/>
                <w:sz w:val="20"/>
                <w:szCs w:val="20"/>
                <w:lang w:eastAsia="it-IT"/>
              </w:rPr>
            </w:pPr>
            <w:r w:rsidRPr="00D979EB">
              <w:rPr>
                <w:rFonts w:ascii="Times New Roman" w:eastAsia="Times New Roman" w:hAnsi="Times New Roman"/>
                <w:b/>
                <w:sz w:val="20"/>
                <w:szCs w:val="20"/>
                <w:lang w:eastAsia="it-IT"/>
              </w:rPr>
              <w:t>Poiché il consorziato designato è, a sua volta, un consorzio di cui all’articolo 45, comma 2, lettere b) e c), esso a sua volta indica i consorziati per i quali concorre. A tal fine allega</w:t>
            </w:r>
            <w:r w:rsidRPr="00D979EB">
              <w:rPr>
                <w:rFonts w:ascii="Times New Roman" w:eastAsia="Times New Roman" w:hAnsi="Times New Roman"/>
                <w:b/>
                <w:spacing w:val="-2"/>
                <w:sz w:val="20"/>
                <w:szCs w:val="20"/>
                <w:lang w:eastAsia="it-IT"/>
              </w:rPr>
              <w:t xml:space="preserve"> apposite dichiarazioni secondo il Modello Allegato A, attestanti il possesso dei requisiti di ordine generale richiesti  dal bando di gara dei consorziati indicati: </w:t>
            </w:r>
          </w:p>
        </w:tc>
      </w:tr>
      <w:tr w:rsidR="005234C8" w:rsidRPr="00B21DEE" w:rsidTr="00912EEC">
        <w:trPr>
          <w:gridBefore w:val="1"/>
          <w:wBefore w:w="430" w:type="pct"/>
        </w:trPr>
        <w:tc>
          <w:tcPr>
            <w:tcW w:w="294" w:type="pct"/>
            <w:tcBorders>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p>
        </w:tc>
        <w:tc>
          <w:tcPr>
            <w:tcW w:w="1845"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Ragione sociale del consorziato</w:t>
            </w:r>
          </w:p>
        </w:tc>
        <w:tc>
          <w:tcPr>
            <w:tcW w:w="1172"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Sede</w:t>
            </w:r>
          </w:p>
        </w:tc>
        <w:tc>
          <w:tcPr>
            <w:tcW w:w="1259" w:type="pct"/>
            <w:gridSpan w:val="2"/>
            <w:tcBorders>
              <w:left w:val="dotted" w:sz="4" w:space="0" w:color="auto"/>
              <w:bottom w:val="single"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Codice fiscale</w:t>
            </w:r>
          </w:p>
        </w:tc>
      </w:tr>
      <w:tr w:rsidR="005234C8" w:rsidRPr="00B21DEE" w:rsidTr="00912EEC">
        <w:trPr>
          <w:gridBefore w:val="1"/>
          <w:wBefore w:w="430" w:type="pct"/>
        </w:trPr>
        <w:tc>
          <w:tcPr>
            <w:tcW w:w="294" w:type="pct"/>
            <w:tcBorders>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1</w:t>
            </w:r>
          </w:p>
        </w:tc>
        <w:tc>
          <w:tcPr>
            <w:tcW w:w="1845"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9" w:type="pct"/>
            <w:gridSpan w:val="2"/>
            <w:tcBorders>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rPr>
          <w:gridBefore w:val="1"/>
          <w:wBefore w:w="430" w:type="pct"/>
        </w:trPr>
        <w:tc>
          <w:tcPr>
            <w:tcW w:w="294" w:type="pct"/>
            <w:tcBorders>
              <w:top w:val="dotted"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2</w:t>
            </w:r>
          </w:p>
        </w:tc>
        <w:tc>
          <w:tcPr>
            <w:tcW w:w="184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9" w:type="pct"/>
            <w:gridSpan w:val="2"/>
            <w:tcBorders>
              <w:top w:val="dotted" w:sz="4" w:space="0" w:color="auto"/>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rPr>
          <w:gridBefore w:val="1"/>
          <w:wBefore w:w="430" w:type="pct"/>
        </w:trPr>
        <w:tc>
          <w:tcPr>
            <w:tcW w:w="294" w:type="pct"/>
            <w:tcBorders>
              <w:top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3</w:t>
            </w:r>
          </w:p>
        </w:tc>
        <w:tc>
          <w:tcPr>
            <w:tcW w:w="1845"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9" w:type="pct"/>
            <w:gridSpan w:val="2"/>
            <w:tcBorders>
              <w:top w:val="dotted" w:sz="4" w:space="0" w:color="auto"/>
              <w:lef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bl>
    <w:p w:rsidR="005234C8" w:rsidRPr="00B21DEE" w:rsidRDefault="005234C8" w:rsidP="005234C8">
      <w:pPr>
        <w:tabs>
          <w:tab w:val="left" w:pos="1068"/>
        </w:tabs>
        <w:spacing w:before="120" w:after="120" w:line="240" w:lineRule="auto"/>
        <w:jc w:val="both"/>
        <w:rPr>
          <w:rFonts w:ascii="Times New Roman" w:eastAsia="Times New Roman" w:hAnsi="Times New Roman"/>
          <w:b/>
          <w:color w:val="FF0000"/>
          <w:sz w:val="20"/>
          <w:szCs w:val="20"/>
          <w:lang w:eastAsia="it-IT"/>
        </w:rPr>
      </w:pPr>
    </w:p>
    <w:p w:rsidR="005234C8" w:rsidRPr="00B21DEE" w:rsidRDefault="005234C8" w:rsidP="005234C8">
      <w:pPr>
        <w:tabs>
          <w:tab w:val="left" w:pos="1068"/>
        </w:tabs>
        <w:spacing w:before="120" w:after="120" w:line="240" w:lineRule="auto"/>
        <w:ind w:left="284" w:hanging="284"/>
        <w:jc w:val="both"/>
        <w:rPr>
          <w:rFonts w:ascii="Times New Roman" w:eastAsia="Times New Roman" w:hAnsi="Times New Roman"/>
          <w:b/>
          <w:sz w:val="20"/>
          <w:szCs w:val="20"/>
          <w:lang w:eastAsia="it-IT"/>
        </w:rPr>
      </w:pPr>
    </w:p>
    <w:p w:rsidR="005234C8" w:rsidRPr="00B21DEE" w:rsidRDefault="005234C8" w:rsidP="005234C8">
      <w:pPr>
        <w:tabs>
          <w:tab w:val="left" w:pos="1068"/>
        </w:tabs>
        <w:spacing w:before="120" w:after="120" w:line="240" w:lineRule="auto"/>
        <w:ind w:left="284" w:hanging="284"/>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(In ogni caso)</w:t>
      </w:r>
      <w:r w:rsidRPr="00B21DEE">
        <w:rPr>
          <w:rFonts w:ascii="Times New Roman" w:eastAsia="Times New Roman" w:hAnsi="Times New Roman"/>
          <w:sz w:val="20"/>
          <w:szCs w:val="20"/>
          <w:lang w:eastAsia="it-IT"/>
        </w:rPr>
        <w:t xml:space="preserve"> Che le imprese che compongono il Consorzio sono:</w:t>
      </w: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3799"/>
        <w:gridCol w:w="2414"/>
        <w:gridCol w:w="2592"/>
      </w:tblGrid>
      <w:tr w:rsidR="005234C8" w:rsidRPr="00B21DEE" w:rsidTr="00912EEC">
        <w:tc>
          <w:tcPr>
            <w:tcW w:w="294" w:type="pct"/>
            <w:tcBorders>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p>
        </w:tc>
        <w:tc>
          <w:tcPr>
            <w:tcW w:w="1845"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Ragione sociale del consorziato</w:t>
            </w:r>
          </w:p>
        </w:tc>
        <w:tc>
          <w:tcPr>
            <w:tcW w:w="1172" w:type="pct"/>
            <w:tcBorders>
              <w:left w:val="dotted" w:sz="4" w:space="0" w:color="auto"/>
              <w:bottom w:val="single" w:sz="4" w:space="0" w:color="auto"/>
              <w:right w:val="dotted"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Sede</w:t>
            </w:r>
          </w:p>
        </w:tc>
        <w:tc>
          <w:tcPr>
            <w:tcW w:w="1258" w:type="pct"/>
            <w:tcBorders>
              <w:left w:val="dotted" w:sz="4" w:space="0" w:color="auto"/>
              <w:bottom w:val="single" w:sz="4" w:space="0" w:color="auto"/>
            </w:tcBorders>
          </w:tcPr>
          <w:p w:rsidR="005234C8" w:rsidRPr="00B21DEE" w:rsidRDefault="005234C8" w:rsidP="00912EEC">
            <w:pPr>
              <w:pBdr>
                <w:bar w:val="dotted" w:sz="4" w:color="auto"/>
              </w:pBdr>
              <w:spacing w:before="40" w:after="40" w:line="240" w:lineRule="auto"/>
              <w:jc w:val="center"/>
              <w:rPr>
                <w:rFonts w:ascii="Times New Roman" w:eastAsia="Times New Roman" w:hAnsi="Times New Roman"/>
                <w:i/>
                <w:sz w:val="20"/>
                <w:szCs w:val="20"/>
                <w:lang w:eastAsia="it-IT"/>
              </w:rPr>
            </w:pPr>
            <w:r w:rsidRPr="00B21DEE">
              <w:rPr>
                <w:rFonts w:ascii="Times New Roman" w:eastAsia="Times New Roman" w:hAnsi="Times New Roman"/>
                <w:i/>
                <w:sz w:val="20"/>
                <w:szCs w:val="20"/>
                <w:lang w:eastAsia="it-IT"/>
              </w:rPr>
              <w:t>Codice fiscale</w:t>
            </w:r>
          </w:p>
        </w:tc>
      </w:tr>
      <w:tr w:rsidR="005234C8" w:rsidRPr="00B21DEE" w:rsidTr="00912EEC">
        <w:tc>
          <w:tcPr>
            <w:tcW w:w="294" w:type="pct"/>
            <w:tcBorders>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1</w:t>
            </w:r>
          </w:p>
        </w:tc>
        <w:tc>
          <w:tcPr>
            <w:tcW w:w="1845"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c>
          <w:tcPr>
            <w:tcW w:w="294" w:type="pct"/>
            <w:tcBorders>
              <w:top w:val="dotted"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2</w:t>
            </w:r>
          </w:p>
        </w:tc>
        <w:tc>
          <w:tcPr>
            <w:tcW w:w="184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c>
          <w:tcPr>
            <w:tcW w:w="294" w:type="pct"/>
            <w:tcBorders>
              <w:top w:val="dotted"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3</w:t>
            </w:r>
          </w:p>
        </w:tc>
        <w:tc>
          <w:tcPr>
            <w:tcW w:w="184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c>
          <w:tcPr>
            <w:tcW w:w="294" w:type="pct"/>
            <w:tcBorders>
              <w:top w:val="dotted" w:sz="4" w:space="0" w:color="auto"/>
              <w:bottom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4</w:t>
            </w:r>
          </w:p>
        </w:tc>
        <w:tc>
          <w:tcPr>
            <w:tcW w:w="1845"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bottom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bottom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r w:rsidR="005234C8" w:rsidRPr="00B21DEE" w:rsidTr="00912EEC">
        <w:tc>
          <w:tcPr>
            <w:tcW w:w="294" w:type="pct"/>
            <w:tcBorders>
              <w:top w:val="dotted" w:sz="4" w:space="0" w:color="auto"/>
              <w:righ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5</w:t>
            </w:r>
          </w:p>
        </w:tc>
        <w:tc>
          <w:tcPr>
            <w:tcW w:w="1845"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72" w:type="pct"/>
            <w:tcBorders>
              <w:top w:val="dotted" w:sz="4" w:space="0" w:color="auto"/>
              <w:left w:val="dotted" w:sz="4" w:space="0" w:color="auto"/>
              <w:right w:val="dotted" w:sz="4" w:space="0" w:color="auto"/>
            </w:tcBorders>
          </w:tcPr>
          <w:p w:rsidR="005234C8" w:rsidRPr="00B21DEE" w:rsidRDefault="005234C8" w:rsidP="00912EEC">
            <w:pPr>
              <w:spacing w:before="40" w:after="40" w:line="240" w:lineRule="auto"/>
              <w:rPr>
                <w:rFonts w:ascii="Times New Roman" w:eastAsia="Times New Roman" w:hAnsi="Times New Roman"/>
                <w:sz w:val="20"/>
                <w:szCs w:val="20"/>
                <w:lang w:eastAsia="it-IT"/>
              </w:rPr>
            </w:pPr>
          </w:p>
        </w:tc>
        <w:tc>
          <w:tcPr>
            <w:tcW w:w="1258" w:type="pct"/>
            <w:tcBorders>
              <w:top w:val="dotted" w:sz="4" w:space="0" w:color="auto"/>
              <w:left w:val="dotted" w:sz="4" w:space="0" w:color="auto"/>
            </w:tcBorders>
          </w:tcPr>
          <w:p w:rsidR="005234C8" w:rsidRPr="00B21DEE" w:rsidRDefault="005234C8" w:rsidP="00912EEC">
            <w:pPr>
              <w:spacing w:before="40" w:after="40" w:line="240" w:lineRule="auto"/>
              <w:jc w:val="center"/>
              <w:rPr>
                <w:rFonts w:ascii="Times New Roman" w:eastAsia="Times New Roman" w:hAnsi="Times New Roman"/>
                <w:sz w:val="20"/>
                <w:szCs w:val="20"/>
                <w:lang w:eastAsia="it-IT"/>
              </w:rPr>
            </w:pPr>
          </w:p>
        </w:tc>
      </w:tr>
    </w:tbl>
    <w:p w:rsidR="005234C8" w:rsidRDefault="005234C8" w:rsidP="00B67F65">
      <w:pPr>
        <w:tabs>
          <w:tab w:val="left" w:pos="1068"/>
        </w:tabs>
        <w:spacing w:before="120" w:after="120" w:line="240" w:lineRule="auto"/>
        <w:jc w:val="both"/>
        <w:rPr>
          <w:rFonts w:ascii="Times New Roman" w:eastAsia="Times New Roman" w:hAnsi="Times New Roman"/>
          <w:b/>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628"/>
      </w:tblGrid>
      <w:tr w:rsidR="005234C8" w:rsidRPr="00B67F65" w:rsidTr="00B67F65">
        <w:trPr>
          <w:trHeight w:val="778"/>
        </w:trPr>
        <w:tc>
          <w:tcPr>
            <w:tcW w:w="10126" w:type="dxa"/>
            <w:shd w:val="clear" w:color="auto" w:fill="D9D9D9" w:themeFill="background1" w:themeFillShade="D9"/>
            <w:vAlign w:val="center"/>
          </w:tcPr>
          <w:p w:rsidR="005234C8" w:rsidRPr="00B67F65" w:rsidRDefault="00B67F65" w:rsidP="00912EEC">
            <w:pPr>
              <w:widowControl w:val="0"/>
              <w:spacing w:after="0" w:line="240" w:lineRule="auto"/>
              <w:jc w:val="center"/>
              <w:rPr>
                <w:rFonts w:ascii="Times New Roman" w:eastAsia="Times New Roman" w:hAnsi="Times New Roman"/>
                <w:b/>
                <w:bCs/>
                <w:sz w:val="24"/>
                <w:szCs w:val="20"/>
                <w:lang w:eastAsia="it-IT"/>
              </w:rPr>
            </w:pPr>
            <w:r>
              <w:rPr>
                <w:rFonts w:ascii="Times New Roman" w:eastAsia="Times New Roman" w:hAnsi="Times New Roman"/>
                <w:b/>
                <w:bCs/>
                <w:spacing w:val="-4"/>
                <w:sz w:val="24"/>
                <w:szCs w:val="20"/>
                <w:lang w:eastAsia="it-IT"/>
              </w:rPr>
              <w:t>G</w:t>
            </w:r>
            <w:r w:rsidR="005234C8" w:rsidRPr="00B67F65">
              <w:rPr>
                <w:rFonts w:ascii="Times New Roman" w:eastAsia="Times New Roman" w:hAnsi="Times New Roman"/>
                <w:b/>
                <w:bCs/>
                <w:spacing w:val="-4"/>
                <w:sz w:val="24"/>
                <w:szCs w:val="20"/>
                <w:lang w:eastAsia="it-IT"/>
              </w:rPr>
              <w:t>. CONOSCENZA DELLE CONDIZIONI CONTRATTUALI, INDICAZIONE DEI RECAPITI, INDICAZIONI AI FINI DELLA VERIFICA REGOLARITA’ CONTRIBUTIVA</w:t>
            </w:r>
          </w:p>
        </w:tc>
      </w:tr>
    </w:tbl>
    <w:p w:rsidR="005234C8" w:rsidRPr="00B21DEE" w:rsidRDefault="005234C8" w:rsidP="005234C8">
      <w:pPr>
        <w:tabs>
          <w:tab w:val="left" w:pos="1068"/>
        </w:tabs>
        <w:spacing w:after="0" w:line="240" w:lineRule="auto"/>
        <w:jc w:val="both"/>
        <w:rPr>
          <w:rFonts w:ascii="Times New Roman" w:eastAsia="Times New Roman" w:hAnsi="Times New Roman"/>
          <w:b/>
          <w:sz w:val="20"/>
          <w:szCs w:val="20"/>
          <w:lang w:eastAsia="it-IT"/>
        </w:rPr>
      </w:pPr>
    </w:p>
    <w:p w:rsidR="005234C8" w:rsidRPr="00B21DEE" w:rsidRDefault="005234C8" w:rsidP="005234C8">
      <w:pPr>
        <w:tabs>
          <w:tab w:val="left" w:pos="1068"/>
        </w:tabs>
        <w:spacing w:after="0" w:line="240" w:lineRule="auto"/>
        <w:jc w:val="both"/>
        <w:rPr>
          <w:rFonts w:ascii="Times New Roman" w:eastAsia="Times New Roman" w:hAnsi="Times New Roman"/>
          <w:b/>
          <w:sz w:val="20"/>
          <w:szCs w:val="20"/>
          <w:lang w:eastAsia="it-IT"/>
        </w:rPr>
      </w:pPr>
    </w:p>
    <w:p w:rsidR="005234C8" w:rsidRPr="00B21DEE" w:rsidRDefault="005234C8" w:rsidP="005234C8">
      <w:pPr>
        <w:tabs>
          <w:tab w:val="left" w:pos="1068"/>
        </w:tabs>
        <w:spacing w:after="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 xml:space="preserve">DICHIARA </w:t>
      </w:r>
      <w:r w:rsidRPr="00B21DEE">
        <w:rPr>
          <w:rStyle w:val="Rimandonotaapidipagina"/>
          <w:b/>
          <w:sz w:val="20"/>
        </w:rPr>
        <w:footnoteReference w:id="18"/>
      </w:r>
      <w:r w:rsidRPr="00B21DEE">
        <w:rPr>
          <w:rFonts w:ascii="Times New Roman" w:eastAsia="Times New Roman" w:hAnsi="Times New Roman"/>
          <w:b/>
          <w:sz w:val="20"/>
          <w:szCs w:val="20"/>
          <w:lang w:eastAsia="it-IT"/>
        </w:rPr>
        <w:t xml:space="preserve">  </w:t>
      </w:r>
    </w:p>
    <w:p w:rsidR="005234C8" w:rsidRPr="00B21DEE" w:rsidRDefault="005234C8" w:rsidP="005234C8">
      <w:pPr>
        <w:spacing w:after="0" w:line="240" w:lineRule="auto"/>
        <w:ind w:left="283" w:hanging="340"/>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1. </w:t>
      </w:r>
      <w:r w:rsidRPr="00B21DEE">
        <w:rPr>
          <w:rFonts w:ascii="Times New Roman" w:eastAsia="Times New Roman" w:hAnsi="Times New Roman"/>
          <w:sz w:val="20"/>
          <w:szCs w:val="20"/>
          <w:lang w:eastAsia="it-IT"/>
        </w:rPr>
        <w:t xml:space="preserve">di avere </w:t>
      </w:r>
      <w:r w:rsidRPr="00B21DEE">
        <w:rPr>
          <w:rStyle w:val="Rimandonotaapidipagina"/>
          <w:sz w:val="20"/>
        </w:rPr>
        <w:footnoteReference w:id="19"/>
      </w: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sz w:val="20"/>
          <w:szCs w:val="20"/>
          <w:lang w:eastAsia="it-IT"/>
        </w:rPr>
        <w:t xml:space="preserve"> </w:t>
      </w:r>
    </w:p>
    <w:p w:rsidR="005234C8" w:rsidRDefault="005234C8" w:rsidP="005234C8">
      <w:pPr>
        <w:spacing w:after="0" w:line="240" w:lineRule="auto"/>
        <w:ind w:left="283" w:firstLine="1"/>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1"/>
            <w:enabled/>
            <w:calcOnExit w:val="0"/>
            <w:checkBox>
              <w:sizeAuto/>
              <w:default w:val="0"/>
            </w:checkBox>
          </w:ffData>
        </w:fldChar>
      </w:r>
      <w:bookmarkStart w:id="3" w:name="Controllo41"/>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bookmarkEnd w:id="3"/>
      <w:r w:rsidRPr="00B21DEE">
        <w:rPr>
          <w:rFonts w:ascii="Times New Roman" w:eastAsia="Times New Roman" w:hAnsi="Times New Roman"/>
          <w:sz w:val="20"/>
          <w:szCs w:val="20"/>
          <w:lang w:eastAsia="it-IT"/>
        </w:rPr>
        <w:t>- direttamente;</w:t>
      </w:r>
    </w:p>
    <w:p w:rsidR="005234C8" w:rsidRPr="00B21DEE" w:rsidRDefault="005234C8" w:rsidP="005234C8">
      <w:pPr>
        <w:spacing w:after="0" w:line="240" w:lineRule="auto"/>
        <w:ind w:left="283" w:firstLine="1"/>
        <w:jc w:val="both"/>
        <w:rPr>
          <w:rFonts w:ascii="Times New Roman" w:eastAsia="Times New Roman" w:hAnsi="Times New Roman"/>
          <w:sz w:val="20"/>
          <w:szCs w:val="20"/>
          <w:lang w:eastAsia="it-IT"/>
        </w:rPr>
      </w:pPr>
    </w:p>
    <w:p w:rsidR="005234C8" w:rsidRPr="00B21DEE" w:rsidRDefault="005234C8" w:rsidP="005234C8">
      <w:pPr>
        <w:spacing w:after="0" w:line="240" w:lineRule="auto"/>
        <w:ind w:left="283" w:firstLine="1"/>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2"/>
            <w:enabled/>
            <w:calcOnExit w:val="0"/>
            <w:checkBox>
              <w:sizeAuto/>
              <w:default w:val="0"/>
            </w:checkBox>
          </w:ffData>
        </w:fldChar>
      </w:r>
      <w:bookmarkStart w:id="4" w:name="Controllo42"/>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bookmarkEnd w:id="4"/>
      <w:r w:rsidRPr="00B21DEE">
        <w:rPr>
          <w:rFonts w:ascii="Times New Roman" w:eastAsia="Times New Roman" w:hAnsi="Times New Roman"/>
          <w:sz w:val="20"/>
          <w:szCs w:val="20"/>
          <w:lang w:eastAsia="it-IT"/>
        </w:rPr>
        <w:t>- con delega a personale dipendente</w:t>
      </w:r>
    </w:p>
    <w:p w:rsidR="005234C8" w:rsidRPr="00B21DEE" w:rsidRDefault="005234C8" w:rsidP="005234C8">
      <w:pPr>
        <w:spacing w:before="60" w:after="6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effettuato sopralluogo sugli immobili/aree interessati dai lavori in appalto , di conoscere ed aver verificato tutte le condizioni dei lavori, di avere preso conoscenza delle condizioni locali, nonché di tutte le circostanze generali e particolari suscettibili di influire sulla determinazione dei prezzi, sulle condizioni contrattuali e sull'esecuzione dei lavori e di aver giudicato i lavori stessi eseguibili, e l’importo nel suo complesso remunerativo e tale da consentire il ribasso offerto , impegnandosi a mantenere ferma l’offerta per 180 giorni dalla data di presentazione della stessa ;</w:t>
      </w:r>
    </w:p>
    <w:p w:rsidR="005234C8" w:rsidRPr="00B21DEE" w:rsidRDefault="005234C8" w:rsidP="005234C8">
      <w:pPr>
        <w:spacing w:after="0" w:line="240" w:lineRule="auto"/>
        <w:ind w:left="-57"/>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2. </w:t>
      </w:r>
      <w:r w:rsidRPr="00B21DEE">
        <w:rPr>
          <w:rFonts w:ascii="Times New Roman" w:eastAsia="Times New Roman" w:hAnsi="Times New Roman"/>
          <w:sz w:val="20"/>
          <w:szCs w:val="20"/>
          <w:lang w:eastAsia="it-IT"/>
        </w:rPr>
        <w:t>di accettare espressamente il Bando/Disciplinare, il Capitolato d’Appalto, Il Piano di Sicurezza e Coordinamento e la documentazione progettuale tutta predisposta dalla stazione appaltante, dichiarando di non avere riserva alcuna in ordine alla eseguibilità dei lavori in appalto;</w:t>
      </w:r>
    </w:p>
    <w:p w:rsidR="005234C8" w:rsidRPr="00B21DEE" w:rsidRDefault="005234C8" w:rsidP="005234C8">
      <w:pPr>
        <w:spacing w:before="60" w:after="60" w:line="240" w:lineRule="auto"/>
        <w:jc w:val="both"/>
        <w:rPr>
          <w:rFonts w:ascii="Times New Roman" w:eastAsia="Times New Roman" w:hAnsi="Times New Roman"/>
          <w:sz w:val="20"/>
          <w:szCs w:val="20"/>
          <w:lang w:eastAsia="it-IT"/>
        </w:rPr>
      </w:pP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r w:rsidRPr="00B21DEE">
        <w:rPr>
          <w:rFonts w:ascii="Times New Roman" w:eastAsia="Times New Roman" w:hAnsi="Times New Roman"/>
          <w:sz w:val="20"/>
          <w:szCs w:val="20"/>
          <w:vertAlign w:val="superscript"/>
          <w:lang w:eastAsia="it-IT"/>
        </w:rPr>
        <w:t xml:space="preserve"> </w:t>
      </w:r>
    </w:p>
    <w:p w:rsidR="005234C8" w:rsidRDefault="005234C8" w:rsidP="005234C8">
      <w:pPr>
        <w:spacing w:after="0" w:line="240" w:lineRule="auto"/>
        <w:ind w:left="283" w:hanging="340"/>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3. </w:t>
      </w:r>
      <w:r w:rsidRPr="00B21DEE">
        <w:rPr>
          <w:rFonts w:ascii="Times New Roman" w:eastAsia="Times New Roman" w:hAnsi="Times New Roman"/>
          <w:sz w:val="20"/>
          <w:szCs w:val="20"/>
          <w:lang w:eastAsia="it-IT"/>
        </w:rPr>
        <w:t>ai fini della piena conoscenza ed efficacia delle comunicazioni:</w:t>
      </w:r>
    </w:p>
    <w:p w:rsidR="005234C8" w:rsidRPr="00B21DEE" w:rsidRDefault="005234C8" w:rsidP="005234C8">
      <w:pPr>
        <w:spacing w:after="0" w:line="240" w:lineRule="auto"/>
        <w:ind w:left="283" w:hanging="340"/>
        <w:jc w:val="both"/>
        <w:rPr>
          <w:rFonts w:ascii="Times New Roman" w:eastAsia="Times New Roman" w:hAnsi="Times New Roman"/>
          <w:sz w:val="20"/>
          <w:szCs w:val="20"/>
          <w:lang w:eastAsia="it-IT"/>
        </w:rPr>
      </w:pPr>
    </w:p>
    <w:p w:rsidR="005234C8" w:rsidRDefault="005234C8" w:rsidP="005234C8">
      <w:pPr>
        <w:spacing w:after="0" w:line="240" w:lineRule="auto"/>
        <w:ind w:left="283" w:hanging="34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1"/>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quale </w:t>
      </w:r>
      <w:r w:rsidRPr="00B21DEE">
        <w:rPr>
          <w:rFonts w:ascii="Times New Roman" w:eastAsia="Times New Roman" w:hAnsi="Times New Roman"/>
          <w:b/>
          <w:caps/>
          <w:sz w:val="20"/>
          <w:szCs w:val="20"/>
          <w:lang w:eastAsia="it-IT"/>
        </w:rPr>
        <w:t>partecipante in forma singola</w:t>
      </w:r>
      <w:r w:rsidRPr="00B21DEE">
        <w:rPr>
          <w:rFonts w:ascii="Times New Roman" w:eastAsia="Times New Roman" w:hAnsi="Times New Roman"/>
          <w:sz w:val="20"/>
          <w:szCs w:val="20"/>
          <w:lang w:eastAsia="it-IT"/>
        </w:rPr>
        <w:t xml:space="preserve"> ovvero </w:t>
      </w:r>
      <w:r w:rsidRPr="00B21DEE">
        <w:rPr>
          <w:rFonts w:ascii="Times New Roman" w:eastAsia="Times New Roman" w:hAnsi="Times New Roman"/>
          <w:b/>
          <w:sz w:val="20"/>
          <w:szCs w:val="20"/>
          <w:lang w:eastAsia="it-IT"/>
        </w:rPr>
        <w:t xml:space="preserve">MANDATARIO </w:t>
      </w:r>
      <w:r w:rsidRPr="00B21DEE">
        <w:rPr>
          <w:rFonts w:ascii="Times New Roman" w:eastAsia="Times New Roman" w:hAnsi="Times New Roman"/>
          <w:sz w:val="20"/>
          <w:szCs w:val="20"/>
          <w:lang w:eastAsia="it-IT"/>
        </w:rPr>
        <w:t xml:space="preserve">di RTI </w:t>
      </w:r>
    </w:p>
    <w:p w:rsidR="005234C8" w:rsidRPr="00B21DEE" w:rsidRDefault="005234C8" w:rsidP="005234C8">
      <w:pPr>
        <w:spacing w:after="0" w:line="240" w:lineRule="auto"/>
        <w:ind w:left="283" w:hanging="340"/>
        <w:jc w:val="both"/>
        <w:rPr>
          <w:rFonts w:ascii="Times New Roman" w:eastAsia="Times New Roman" w:hAnsi="Times New Roman"/>
          <w:sz w:val="20"/>
          <w:szCs w:val="20"/>
          <w:lang w:eastAsia="it-IT"/>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551"/>
        <w:gridCol w:w="707"/>
        <w:gridCol w:w="1215"/>
        <w:gridCol w:w="817"/>
        <w:gridCol w:w="1205"/>
        <w:gridCol w:w="602"/>
        <w:gridCol w:w="423"/>
        <w:gridCol w:w="1333"/>
        <w:gridCol w:w="1122"/>
        <w:gridCol w:w="852"/>
      </w:tblGrid>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w:t>
            </w:r>
          </w:p>
        </w:tc>
        <w:tc>
          <w:tcPr>
            <w:tcW w:w="9322" w:type="dxa"/>
            <w:gridSpan w:val="10"/>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di eleggere, ai fini della presente gara, il proprio domicilio all’indirizzo:</w:t>
            </w: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562"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6"/>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w:t>
            </w:r>
          </w:p>
        </w:tc>
        <w:tc>
          <w:tcPr>
            <w:tcW w:w="8760" w:type="dxa"/>
            <w:gridSpan w:val="9"/>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riportato all’inizio della presente dichiarazione;</w:t>
            </w: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562"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26"/>
                  <w:enabled/>
                  <w:calcOnExit w:val="0"/>
                  <w:checkBox>
                    <w:sizeAuto/>
                    <w:default w:val="0"/>
                  </w:checkBox>
                </w:ffData>
              </w:fldChar>
            </w:r>
            <w:bookmarkStart w:id="5" w:name="Controllo26"/>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bookmarkEnd w:id="5"/>
            <w:r w:rsidRPr="00B21DEE">
              <w:rPr>
                <w:rFonts w:ascii="Times New Roman" w:eastAsia="Times New Roman" w:hAnsi="Times New Roman"/>
                <w:sz w:val="20"/>
                <w:szCs w:val="20"/>
                <w:lang w:eastAsia="it-IT"/>
              </w:rPr>
              <w:t>-</w:t>
            </w:r>
          </w:p>
        </w:tc>
        <w:tc>
          <w:tcPr>
            <w:tcW w:w="1967" w:type="dxa"/>
            <w:gridSpan w:val="2"/>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via/piazza/altro:</w:t>
            </w:r>
          </w:p>
        </w:tc>
        <w:tc>
          <w:tcPr>
            <w:tcW w:w="4741" w:type="dxa"/>
            <w:gridSpan w:val="5"/>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32"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numero:</w:t>
            </w:r>
          </w:p>
        </w:tc>
        <w:tc>
          <w:tcPr>
            <w:tcW w:w="920" w:type="dxa"/>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562"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4141" w:type="dxa"/>
            <w:gridSpan w:val="4"/>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(altre indicazioni: presso / frazione / altro)</w:t>
            </w:r>
          </w:p>
        </w:tc>
        <w:tc>
          <w:tcPr>
            <w:tcW w:w="4619" w:type="dxa"/>
            <w:gridSpan w:val="5"/>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562"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707"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CAP</w:t>
            </w:r>
          </w:p>
        </w:tc>
        <w:tc>
          <w:tcPr>
            <w:tcW w:w="1260" w:type="dxa"/>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839"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città:</w:t>
            </w:r>
          </w:p>
        </w:tc>
        <w:tc>
          <w:tcPr>
            <w:tcW w:w="3902" w:type="dxa"/>
            <w:gridSpan w:val="4"/>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1132" w:type="dxa"/>
            <w:tcBorders>
              <w:top w:val="dotted" w:sz="4" w:space="0" w:color="auto"/>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provincia:</w:t>
            </w:r>
          </w:p>
        </w:tc>
        <w:tc>
          <w:tcPr>
            <w:tcW w:w="920" w:type="dxa"/>
            <w:tcBorders>
              <w:top w:val="dotted" w:sz="4" w:space="0" w:color="auto"/>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b)</w:t>
            </w:r>
          </w:p>
        </w:tc>
        <w:tc>
          <w:tcPr>
            <w:tcW w:w="9322" w:type="dxa"/>
            <w:gridSpan w:val="10"/>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di avere i seguenti indirizzi di posta elettronica: </w:t>
            </w: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2529" w:type="dxa"/>
            <w:gridSpan w:val="3"/>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 </w:t>
            </w:r>
            <w:r w:rsidRPr="00B21DEE">
              <w:rPr>
                <w:rFonts w:ascii="Times New Roman" w:eastAsia="Times New Roman" w:hAnsi="Times New Roman"/>
                <w:b/>
                <w:bCs/>
                <w:sz w:val="20"/>
                <w:szCs w:val="20"/>
                <w:lang w:eastAsia="it-IT"/>
              </w:rPr>
              <w:t>certificata (PEC)</w:t>
            </w:r>
            <w:r w:rsidRPr="00B21DEE">
              <w:rPr>
                <w:rFonts w:ascii="Times New Roman" w:eastAsia="Times New Roman" w:hAnsi="Times New Roman"/>
                <w:sz w:val="20"/>
                <w:szCs w:val="20"/>
                <w:lang w:eastAsia="it-IT"/>
              </w:rPr>
              <w:t>:</w:t>
            </w:r>
          </w:p>
        </w:tc>
        <w:tc>
          <w:tcPr>
            <w:tcW w:w="2840" w:type="dxa"/>
            <w:gridSpan w:val="3"/>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425"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w:t>
            </w:r>
          </w:p>
        </w:tc>
        <w:tc>
          <w:tcPr>
            <w:tcW w:w="3528" w:type="dxa"/>
            <w:gridSpan w:val="3"/>
            <w:tcBorders>
              <w:top w:val="nil"/>
              <w:left w:val="nil"/>
              <w:bottom w:val="dotted" w:sz="4" w:space="0" w:color="auto"/>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r>
      <w:tr w:rsidR="005234C8" w:rsidRPr="00B21DEE" w:rsidTr="00912EEC">
        <w:tc>
          <w:tcPr>
            <w:tcW w:w="424" w:type="dxa"/>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p>
        </w:tc>
        <w:tc>
          <w:tcPr>
            <w:tcW w:w="9322" w:type="dxa"/>
            <w:gridSpan w:val="10"/>
            <w:tcBorders>
              <w:top w:val="nil"/>
              <w:left w:val="nil"/>
              <w:bottom w:val="nil"/>
              <w:right w:val="nil"/>
            </w:tcBorders>
          </w:tcPr>
          <w:p w:rsidR="005234C8" w:rsidRPr="00B21DEE" w:rsidRDefault="005234C8" w:rsidP="00912EEC">
            <w:pPr>
              <w:spacing w:before="40" w:after="40" w:line="240" w:lineRule="auto"/>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autorizzando espressamente la stazione appaltante all’utilizzo di questo mezzo di comunicazione;</w:t>
            </w:r>
          </w:p>
        </w:tc>
      </w:tr>
    </w:tbl>
    <w:p w:rsidR="005234C8" w:rsidRDefault="005234C8" w:rsidP="005234C8">
      <w:pPr>
        <w:spacing w:after="0" w:line="240" w:lineRule="auto"/>
        <w:ind w:left="283" w:hanging="340"/>
        <w:jc w:val="both"/>
        <w:rPr>
          <w:rFonts w:ascii="Times New Roman" w:eastAsia="Times New Roman" w:hAnsi="Times New Roman"/>
          <w:sz w:val="20"/>
          <w:szCs w:val="20"/>
          <w:lang w:eastAsia="it-IT"/>
        </w:rPr>
      </w:pPr>
    </w:p>
    <w:p w:rsidR="005234C8" w:rsidRPr="00B21DEE" w:rsidRDefault="005234C8" w:rsidP="005234C8">
      <w:pPr>
        <w:spacing w:after="0" w:line="240" w:lineRule="auto"/>
        <w:ind w:left="283" w:hanging="340"/>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fldChar w:fldCharType="begin">
          <w:ffData>
            <w:name w:val="Controllo41"/>
            <w:enabled/>
            <w:calcOnExit w:val="0"/>
            <w:checkBox>
              <w:sizeAuto/>
              <w:default w:val="0"/>
            </w:checkBox>
          </w:ffData>
        </w:fldChar>
      </w:r>
      <w:r w:rsidRPr="00B21DEE">
        <w:rPr>
          <w:rFonts w:ascii="Times New Roman" w:eastAsia="Times New Roman" w:hAnsi="Times New Roman"/>
          <w:sz w:val="20"/>
          <w:szCs w:val="20"/>
          <w:lang w:eastAsia="it-IT"/>
        </w:rPr>
        <w:instrText xml:space="preserve"> FORMCHECKBOX </w:instrText>
      </w:r>
      <w:r w:rsidR="00815532">
        <w:rPr>
          <w:rFonts w:ascii="Times New Roman" w:eastAsia="Times New Roman" w:hAnsi="Times New Roman"/>
          <w:sz w:val="20"/>
          <w:szCs w:val="20"/>
          <w:lang w:eastAsia="it-IT"/>
        </w:rPr>
      </w:r>
      <w:r w:rsidR="00815532">
        <w:rPr>
          <w:rFonts w:ascii="Times New Roman" w:eastAsia="Times New Roman" w:hAnsi="Times New Roman"/>
          <w:sz w:val="20"/>
          <w:szCs w:val="20"/>
          <w:lang w:eastAsia="it-IT"/>
        </w:rPr>
        <w:fldChar w:fldCharType="separate"/>
      </w:r>
      <w:r w:rsidRPr="00B21DEE">
        <w:rPr>
          <w:rFonts w:ascii="Times New Roman" w:eastAsia="Times New Roman" w:hAnsi="Times New Roman"/>
          <w:sz w:val="20"/>
          <w:szCs w:val="20"/>
          <w:lang w:eastAsia="it-IT"/>
        </w:rPr>
        <w:fldChar w:fldCharType="end"/>
      </w:r>
      <w:r w:rsidRPr="00B21DEE">
        <w:rPr>
          <w:rFonts w:ascii="Times New Roman" w:eastAsia="Times New Roman" w:hAnsi="Times New Roman"/>
          <w:sz w:val="20"/>
          <w:szCs w:val="20"/>
          <w:lang w:eastAsia="it-IT"/>
        </w:rPr>
        <w:t xml:space="preserve">- quale </w:t>
      </w:r>
      <w:r w:rsidRPr="00B21DEE">
        <w:rPr>
          <w:rFonts w:ascii="Times New Roman" w:eastAsia="Times New Roman" w:hAnsi="Times New Roman"/>
          <w:b/>
          <w:sz w:val="20"/>
          <w:szCs w:val="20"/>
          <w:lang w:eastAsia="it-IT"/>
        </w:rPr>
        <w:t xml:space="preserve">MANDANTE </w:t>
      </w:r>
      <w:r w:rsidRPr="00B21DEE">
        <w:rPr>
          <w:rFonts w:ascii="Times New Roman" w:eastAsia="Times New Roman" w:hAnsi="Times New Roman"/>
          <w:sz w:val="20"/>
          <w:szCs w:val="20"/>
          <w:lang w:eastAsia="it-IT"/>
        </w:rPr>
        <w:t>di RTI di accettare che tutte le comunicazioni relative alla presente gara siano inviate al mandatario all’indirizzo di posta elettronica certificata indicata dallo stesso mandatario</w:t>
      </w: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p>
    <w:p w:rsidR="005234C8" w:rsidRPr="00B21DEE" w:rsidRDefault="005234C8" w:rsidP="005234C8">
      <w:pPr>
        <w:tabs>
          <w:tab w:val="left" w:pos="1068"/>
        </w:tabs>
        <w:spacing w:before="120" w:after="120" w:line="240" w:lineRule="auto"/>
        <w:ind w:left="284" w:hanging="284"/>
        <w:jc w:val="center"/>
        <w:rPr>
          <w:rFonts w:ascii="Times New Roman" w:eastAsia="Times New Roman" w:hAnsi="Times New Roman"/>
          <w:b/>
          <w:sz w:val="20"/>
          <w:szCs w:val="20"/>
          <w:lang w:eastAsia="it-IT"/>
        </w:rPr>
      </w:pPr>
      <w:r w:rsidRPr="00B21DEE">
        <w:rPr>
          <w:rFonts w:ascii="Times New Roman" w:eastAsia="Times New Roman" w:hAnsi="Times New Roman"/>
          <w:b/>
          <w:sz w:val="20"/>
          <w:szCs w:val="20"/>
          <w:lang w:eastAsia="it-IT"/>
        </w:rPr>
        <w:t>DICHIARA</w:t>
      </w:r>
      <w:r w:rsidRPr="00B21DEE">
        <w:rPr>
          <w:rFonts w:ascii="Times New Roman" w:eastAsia="Times New Roman" w:hAnsi="Times New Roman"/>
          <w:sz w:val="20"/>
          <w:szCs w:val="20"/>
          <w:vertAlign w:val="superscript"/>
          <w:lang w:eastAsia="it-IT"/>
        </w:rPr>
        <w:t xml:space="preserve"> </w:t>
      </w:r>
    </w:p>
    <w:p w:rsidR="005234C8" w:rsidRDefault="005234C8" w:rsidP="005234C8">
      <w:pPr>
        <w:spacing w:before="60" w:after="60" w:line="240" w:lineRule="auto"/>
        <w:ind w:left="-142"/>
        <w:jc w:val="both"/>
        <w:rPr>
          <w:rFonts w:ascii="Times New Roman" w:eastAsia="Times New Roman" w:hAnsi="Times New Roman"/>
          <w:sz w:val="20"/>
          <w:szCs w:val="20"/>
          <w:lang w:eastAsia="it-IT"/>
        </w:rPr>
      </w:pPr>
      <w:r w:rsidRPr="00B21DEE">
        <w:rPr>
          <w:rFonts w:ascii="Times New Roman" w:eastAsia="Times New Roman" w:hAnsi="Times New Roman"/>
          <w:b/>
          <w:sz w:val="20"/>
          <w:szCs w:val="20"/>
          <w:lang w:eastAsia="it-IT"/>
        </w:rPr>
        <w:t xml:space="preserve">4. </w:t>
      </w:r>
      <w:r w:rsidRPr="00B21DEE">
        <w:rPr>
          <w:rFonts w:ascii="Times New Roman" w:eastAsia="Times New Roman" w:hAnsi="Times New Roman"/>
          <w:sz w:val="20"/>
          <w:szCs w:val="20"/>
          <w:lang w:eastAsia="it-IT"/>
        </w:rPr>
        <w:t>ai fini della acquisizione d’ufficio del DURC da parte della stazione appaltante (contraente), che il numero di Codice Fiscale di questo operatore è quello riportato all’inizio della presente dichiarazione.</w:t>
      </w:r>
    </w:p>
    <w:p w:rsidR="005234C8" w:rsidRPr="00B21DEE" w:rsidRDefault="005234C8" w:rsidP="005234C8">
      <w:pPr>
        <w:spacing w:before="60" w:after="60" w:line="240" w:lineRule="auto"/>
        <w:ind w:left="-142"/>
        <w:jc w:val="both"/>
        <w:rPr>
          <w:rFonts w:ascii="Times New Roman" w:eastAsia="Times New Roman" w:hAnsi="Times New Roman"/>
          <w:sz w:val="20"/>
          <w:szCs w:val="20"/>
          <w:lang w:eastAsia="it-IT"/>
        </w:rPr>
      </w:pPr>
    </w:p>
    <w:p w:rsidR="005234C8" w:rsidRDefault="005234C8" w:rsidP="005234C8">
      <w:pPr>
        <w:widowControl w:val="0"/>
        <w:spacing w:before="120" w:after="120" w:line="240" w:lineRule="atLeast"/>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Ai sensi del decreto legislativo 30 giugno 2003, n. 196 e </w:t>
      </w:r>
      <w:proofErr w:type="spellStart"/>
      <w:r w:rsidRPr="00B21DEE">
        <w:rPr>
          <w:rFonts w:ascii="Times New Roman" w:eastAsia="Times New Roman" w:hAnsi="Times New Roman"/>
          <w:sz w:val="20"/>
          <w:szCs w:val="20"/>
          <w:lang w:eastAsia="it-IT"/>
        </w:rPr>
        <w:t>sm</w:t>
      </w:r>
      <w:proofErr w:type="spellEnd"/>
      <w:r w:rsidRPr="00B21DEE">
        <w:rPr>
          <w:rFonts w:ascii="Times New Roman" w:eastAsia="Times New Roman" w:hAnsi="Times New Roman"/>
          <w:sz w:val="20"/>
          <w:szCs w:val="20"/>
          <w:lang w:eastAsia="it-IT"/>
        </w:rPr>
        <w:t xml:space="preserve">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 In ogni caso ha preso pienamente atto delle informazioni circa la tutela dei dati riportate nel bando/lettera/ disciplinare di gara.</w:t>
      </w:r>
    </w:p>
    <w:p w:rsidR="00142A2A" w:rsidRPr="00B21DEE" w:rsidRDefault="00142A2A" w:rsidP="005234C8">
      <w:pPr>
        <w:widowControl w:val="0"/>
        <w:spacing w:before="120" w:after="120" w:line="240" w:lineRule="atLeast"/>
        <w:jc w:val="both"/>
        <w:rPr>
          <w:rFonts w:ascii="Times New Roman" w:eastAsia="Times New Roman" w:hAnsi="Times New Roman"/>
          <w:sz w:val="20"/>
          <w:szCs w:val="20"/>
          <w:lang w:eastAsia="it-IT"/>
        </w:rPr>
      </w:pPr>
    </w:p>
    <w:p w:rsidR="005234C8" w:rsidRPr="00B21DEE" w:rsidRDefault="005234C8" w:rsidP="005234C8">
      <w:pPr>
        <w:widowControl w:val="0"/>
        <w:spacing w:before="120" w:after="120" w:line="240" w:lineRule="atLeast"/>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 xml:space="preserve">La presente dichiarazione può essere sottoposta a verifica ai sensi dell’articolo 71 del </w:t>
      </w:r>
      <w:proofErr w:type="spellStart"/>
      <w:r w:rsidRPr="00B21DEE">
        <w:rPr>
          <w:rFonts w:ascii="Times New Roman" w:eastAsia="Times New Roman" w:hAnsi="Times New Roman"/>
          <w:sz w:val="20"/>
          <w:szCs w:val="20"/>
          <w:lang w:eastAsia="it-IT"/>
        </w:rPr>
        <w:t>d.P.R.</w:t>
      </w:r>
      <w:proofErr w:type="spellEnd"/>
      <w:r w:rsidRPr="00B21DEE">
        <w:rPr>
          <w:rFonts w:ascii="Times New Roman" w:eastAsia="Times New Roman" w:hAnsi="Times New Roman"/>
          <w:sz w:val="20"/>
          <w:szCs w:val="20"/>
          <w:lang w:eastAsia="it-IT"/>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5234C8" w:rsidRPr="00B21DEE" w:rsidRDefault="005234C8" w:rsidP="005234C8">
      <w:pPr>
        <w:widowControl w:val="0"/>
        <w:spacing w:before="120" w:after="120" w:line="240" w:lineRule="atLeast"/>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Dichiara di essere consapevole che, qualora aggiudicatario, i pagamenti conseguenti all’esecuzione de</w:t>
      </w:r>
      <w:r w:rsidR="008B5B03">
        <w:rPr>
          <w:rFonts w:ascii="Times New Roman" w:eastAsia="Times New Roman" w:hAnsi="Times New Roman"/>
          <w:sz w:val="20"/>
          <w:szCs w:val="20"/>
          <w:lang w:eastAsia="it-IT"/>
        </w:rPr>
        <w:t xml:space="preserve">i lavori previsti </w:t>
      </w:r>
      <w:r w:rsidRPr="00B21DEE">
        <w:rPr>
          <w:rFonts w:ascii="Times New Roman" w:eastAsia="Times New Roman" w:hAnsi="Times New Roman"/>
          <w:sz w:val="20"/>
          <w:szCs w:val="20"/>
          <w:lang w:eastAsia="it-IT"/>
        </w:rPr>
        <w:t>nel progetto posto a base di gara avverranno comunque esclusivamente tramite lo strumento del bonifico bancario o postale ai sensi art</w:t>
      </w:r>
      <w:r w:rsidR="00142A2A">
        <w:rPr>
          <w:rFonts w:ascii="Times New Roman" w:eastAsia="Times New Roman" w:hAnsi="Times New Roman"/>
          <w:sz w:val="20"/>
          <w:szCs w:val="20"/>
          <w:lang w:eastAsia="it-IT"/>
        </w:rPr>
        <w:t>.3 della   Legge 13 agosto 2010</w:t>
      </w:r>
      <w:r w:rsidRPr="00B21DEE">
        <w:rPr>
          <w:rFonts w:ascii="Times New Roman" w:eastAsia="Times New Roman" w:hAnsi="Times New Roman"/>
          <w:sz w:val="20"/>
          <w:szCs w:val="20"/>
          <w:lang w:eastAsia="it-IT"/>
        </w:rPr>
        <w:t xml:space="preserve">, n. 136 Piano straordinario contro le mafie, nonché delega al Governo in materia di normativa antimafia. Pertanto il sottoscritto si impegna </w:t>
      </w:r>
      <w:r w:rsidR="00142A2A">
        <w:rPr>
          <w:rFonts w:ascii="Times New Roman" w:eastAsia="Times New Roman" w:hAnsi="Times New Roman"/>
          <w:sz w:val="20"/>
          <w:szCs w:val="20"/>
          <w:lang w:eastAsia="it-IT"/>
        </w:rPr>
        <w:t>a rispettare e far rispettare (</w:t>
      </w:r>
      <w:r w:rsidRPr="00B21DEE">
        <w:rPr>
          <w:rFonts w:ascii="Times New Roman" w:eastAsia="Times New Roman" w:hAnsi="Times New Roman"/>
          <w:sz w:val="20"/>
          <w:szCs w:val="20"/>
          <w:lang w:eastAsia="it-IT"/>
        </w:rPr>
        <w:t>in caso di subappalti /</w:t>
      </w:r>
      <w:r w:rsidR="00FC41DF">
        <w:rPr>
          <w:rFonts w:ascii="Times New Roman" w:eastAsia="Times New Roman" w:hAnsi="Times New Roman"/>
          <w:sz w:val="20"/>
          <w:szCs w:val="20"/>
          <w:lang w:eastAsia="it-IT"/>
        </w:rPr>
        <w:t>subcontratti</w:t>
      </w:r>
      <w:r w:rsidRPr="00B21DEE">
        <w:rPr>
          <w:rFonts w:ascii="Times New Roman" w:eastAsia="Times New Roman" w:hAnsi="Times New Roman"/>
          <w:sz w:val="20"/>
          <w:szCs w:val="20"/>
          <w:lang w:eastAsia="it-IT"/>
        </w:rPr>
        <w:t>) gli obblighi di tracciabilità dei flussi finanziari di cui alla Legge 136/2010 sopra citata, consapevole che in caso di inadempimento agli obblighi della suddetta Legge si procede alla risoluzione del contratto.</w:t>
      </w:r>
    </w:p>
    <w:p w:rsidR="005234C8" w:rsidRPr="00B21DEE" w:rsidRDefault="005234C8" w:rsidP="005234C8">
      <w:pPr>
        <w:widowControl w:val="0"/>
        <w:spacing w:before="120" w:beforeAutospacing="1" w:after="120" w:afterAutospacing="1" w:line="240" w:lineRule="atLeast"/>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234C8" w:rsidRPr="00B21DEE" w:rsidRDefault="005234C8" w:rsidP="005234C8">
      <w:pPr>
        <w:widowControl w:val="0"/>
        <w:spacing w:before="120" w:after="120" w:line="240" w:lineRule="atLeast"/>
        <w:jc w:val="both"/>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Si impegna infine a trasmettere le integrazioni o  le documentazioni richieste dal Seggio di Gara/Commissione Giudicatrice, secondo quanto previsto dal Bando Disciplinare , confermando altresì il medesimo impegno alla trasmissione dei documenti richiesti nei  casi previsti nelle norme di gara</w:t>
      </w:r>
      <w:r w:rsidRPr="00B21DEE">
        <w:rPr>
          <w:rFonts w:ascii="Times New Roman" w:eastAsia="Batang" w:hAnsi="Times New Roman"/>
          <w:sz w:val="20"/>
          <w:szCs w:val="20"/>
        </w:rPr>
        <w:t xml:space="preserve"> , con particolare riferimento alla trasmissione di ogni documentazione di comprova che la stazione appaltante ritenga opportuno richiedere al fine di verificare la qualificazione dell’impresa che rappresento</w:t>
      </w:r>
      <w:r w:rsidRPr="00B21DEE">
        <w:rPr>
          <w:rFonts w:ascii="Times New Roman" w:eastAsia="Times New Roman" w:hAnsi="Times New Roman"/>
          <w:sz w:val="20"/>
          <w:szCs w:val="20"/>
          <w:lang w:eastAsia="it-IT"/>
        </w:rPr>
        <w:t xml:space="preserve"> .</w:t>
      </w:r>
    </w:p>
    <w:p w:rsidR="005234C8" w:rsidRPr="00B21DEE" w:rsidRDefault="005234C8" w:rsidP="005234C8">
      <w:pPr>
        <w:widowControl w:val="0"/>
        <w:spacing w:before="120" w:after="120" w:line="240" w:lineRule="atLeast"/>
        <w:jc w:val="both"/>
        <w:rPr>
          <w:rFonts w:ascii="Times New Roman" w:eastAsia="Times New Roman" w:hAnsi="Times New Roman"/>
          <w:bCs/>
          <w:i/>
          <w:iCs/>
          <w:sz w:val="20"/>
          <w:szCs w:val="20"/>
          <w:lang w:eastAsia="it-IT"/>
        </w:rPr>
      </w:pPr>
      <w:r w:rsidRPr="00B21DEE">
        <w:rPr>
          <w:rFonts w:ascii="Times New Roman" w:eastAsia="Times New Roman" w:hAnsi="Times New Roman"/>
          <w:sz w:val="20"/>
          <w:szCs w:val="20"/>
          <w:lang w:eastAsia="it-IT"/>
        </w:rPr>
        <w:t xml:space="preserve">Ai sensi degli articoli 75 e 76 del </w:t>
      </w:r>
      <w:proofErr w:type="spellStart"/>
      <w:r w:rsidRPr="00B21DEE">
        <w:rPr>
          <w:rFonts w:ascii="Times New Roman" w:eastAsia="Times New Roman" w:hAnsi="Times New Roman"/>
          <w:sz w:val="20"/>
          <w:szCs w:val="20"/>
          <w:lang w:eastAsia="it-IT"/>
        </w:rPr>
        <w:t>d.P.R.</w:t>
      </w:r>
      <w:proofErr w:type="spellEnd"/>
      <w:r w:rsidRPr="00B21DEE">
        <w:rPr>
          <w:rFonts w:ascii="Times New Roman" w:eastAsia="Times New Roman" w:hAnsi="Times New Roman"/>
          <w:sz w:val="20"/>
          <w:szCs w:val="20"/>
          <w:lang w:eastAsia="it-IT"/>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______pagine, è sottoscritta in data ________ 202_.</w:t>
      </w:r>
    </w:p>
    <w:p w:rsidR="005234C8" w:rsidRDefault="005234C8" w:rsidP="005234C8">
      <w:pPr>
        <w:spacing w:before="60" w:after="60" w:line="240" w:lineRule="auto"/>
        <w:rPr>
          <w:rFonts w:ascii="Times New Roman" w:eastAsia="Times New Roman" w:hAnsi="Times New Roman"/>
          <w:b/>
          <w:bCs/>
          <w:sz w:val="20"/>
          <w:szCs w:val="20"/>
          <w:lang w:eastAsia="it-IT"/>
        </w:rPr>
      </w:pPr>
    </w:p>
    <w:p w:rsidR="005234C8" w:rsidRDefault="005234C8" w:rsidP="005234C8">
      <w:pPr>
        <w:spacing w:before="60" w:after="60" w:line="240" w:lineRule="auto"/>
        <w:rPr>
          <w:rFonts w:ascii="Times New Roman" w:eastAsia="Times New Roman" w:hAnsi="Times New Roman"/>
          <w:b/>
          <w:bCs/>
          <w:sz w:val="20"/>
          <w:szCs w:val="20"/>
          <w:lang w:eastAsia="it-IT"/>
        </w:rPr>
      </w:pPr>
    </w:p>
    <w:p w:rsidR="005234C8" w:rsidRPr="00B21DEE" w:rsidRDefault="005234C8" w:rsidP="005234C8">
      <w:pPr>
        <w:spacing w:before="60" w:after="60" w:line="240" w:lineRule="auto"/>
        <w:rPr>
          <w:rFonts w:ascii="Times New Roman" w:eastAsia="Times New Roman" w:hAnsi="Times New Roman"/>
          <w:b/>
          <w:bCs/>
          <w:sz w:val="20"/>
          <w:szCs w:val="20"/>
          <w:lang w:eastAsia="it-IT"/>
        </w:rPr>
      </w:pPr>
    </w:p>
    <w:p w:rsidR="005234C8" w:rsidRPr="00B21DEE" w:rsidRDefault="005234C8" w:rsidP="005234C8">
      <w:pPr>
        <w:spacing w:before="60" w:after="60" w:line="240" w:lineRule="auto"/>
        <w:jc w:val="center"/>
        <w:rPr>
          <w:rFonts w:ascii="Times New Roman" w:eastAsia="Times New Roman" w:hAnsi="Times New Roman"/>
          <w:iCs/>
          <w:sz w:val="20"/>
          <w:szCs w:val="20"/>
          <w:lang w:eastAsia="it-IT"/>
        </w:rPr>
      </w:pPr>
      <w:r w:rsidRPr="00B21DEE">
        <w:rPr>
          <w:rFonts w:ascii="Times New Roman" w:eastAsia="Times New Roman" w:hAnsi="Times New Roman"/>
          <w:iCs/>
          <w:sz w:val="20"/>
          <w:szCs w:val="20"/>
          <w:lang w:eastAsia="it-IT"/>
        </w:rPr>
        <w:t xml:space="preserve">(firma del legale rappresentante del concorrente) </w:t>
      </w:r>
      <w:r w:rsidRPr="00B21DEE">
        <w:rPr>
          <w:rStyle w:val="Rimandonotaapidipagina"/>
          <w:iCs/>
          <w:sz w:val="20"/>
        </w:rPr>
        <w:footnoteReference w:id="20"/>
      </w:r>
    </w:p>
    <w:p w:rsidR="005234C8" w:rsidRPr="00B21DEE" w:rsidRDefault="005234C8" w:rsidP="005234C8">
      <w:pPr>
        <w:spacing w:before="40" w:after="40" w:line="240" w:lineRule="auto"/>
        <w:ind w:firstLine="5245"/>
        <w:jc w:val="center"/>
        <w:rPr>
          <w:rFonts w:ascii="Times New Roman" w:eastAsia="Times New Roman" w:hAnsi="Times New Roman"/>
          <w:sz w:val="20"/>
          <w:szCs w:val="20"/>
          <w:lang w:eastAsia="it-IT"/>
        </w:rPr>
      </w:pPr>
    </w:p>
    <w:p w:rsidR="005234C8" w:rsidRPr="00B21DEE" w:rsidRDefault="005234C8" w:rsidP="005234C8">
      <w:pPr>
        <w:spacing w:before="40" w:after="40" w:line="240" w:lineRule="auto"/>
        <w:jc w:val="center"/>
        <w:rPr>
          <w:rFonts w:ascii="Times New Roman" w:eastAsia="Times New Roman" w:hAnsi="Times New Roman"/>
          <w:sz w:val="20"/>
          <w:szCs w:val="20"/>
          <w:lang w:eastAsia="it-IT"/>
        </w:rPr>
      </w:pPr>
      <w:r w:rsidRPr="00B21DEE">
        <w:rPr>
          <w:rFonts w:ascii="Times New Roman" w:eastAsia="Times New Roman" w:hAnsi="Times New Roman"/>
          <w:sz w:val="20"/>
          <w:szCs w:val="20"/>
          <w:lang w:eastAsia="it-IT"/>
        </w:rPr>
        <w:t>_____________________________________________________________</w:t>
      </w: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p w:rsidR="005234C8" w:rsidRDefault="005234C8" w:rsidP="005234C8">
      <w:pPr>
        <w:spacing w:after="0" w:line="240" w:lineRule="auto"/>
        <w:jc w:val="both"/>
        <w:rPr>
          <w:rFonts w:ascii="Times New Roman" w:eastAsia="Times New Roman" w:hAnsi="Times New Roman"/>
          <w:sz w:val="24"/>
          <w:szCs w:val="24"/>
          <w:lang w:eastAsia="it-IT"/>
        </w:rPr>
      </w:pPr>
    </w:p>
    <w:sectPr w:rsidR="005234C8" w:rsidSect="006832FF">
      <w:footerReference w:type="default" r:id="rId9"/>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532" w:rsidRDefault="00815532" w:rsidP="005234C8">
      <w:pPr>
        <w:spacing w:after="0" w:line="240" w:lineRule="auto"/>
      </w:pPr>
      <w:r>
        <w:separator/>
      </w:r>
    </w:p>
  </w:endnote>
  <w:endnote w:type="continuationSeparator" w:id="0">
    <w:p w:rsidR="00815532" w:rsidRDefault="00815532" w:rsidP="00523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188" w:rsidRDefault="00815532" w:rsidP="00586188">
    <w:pPr>
      <w:pStyle w:val="Pidipagina"/>
    </w:pPr>
    <w:r>
      <w:pict>
        <v:rect id="_x0000_i1025" style="width:0;height:1.5pt" o:hralign="center" o:hrstd="t" o:hr="t" fillcolor="gray" stroked="f"/>
      </w:pict>
    </w:r>
  </w:p>
  <w:p w:rsidR="00586188" w:rsidRPr="00916FBD" w:rsidRDefault="00883905">
    <w:pPr>
      <w:pStyle w:val="Pidipagina"/>
      <w:jc w:val="center"/>
    </w:pPr>
    <w:r w:rsidRPr="00916FBD">
      <w:t xml:space="preserve">Pag. </w:t>
    </w:r>
    <w:r w:rsidRPr="00916FBD">
      <w:rPr>
        <w:b/>
        <w:bCs/>
      </w:rPr>
      <w:fldChar w:fldCharType="begin"/>
    </w:r>
    <w:r w:rsidRPr="00916FBD">
      <w:rPr>
        <w:b/>
        <w:bCs/>
      </w:rPr>
      <w:instrText>PAGE</w:instrText>
    </w:r>
    <w:r w:rsidRPr="00916FBD">
      <w:rPr>
        <w:b/>
        <w:bCs/>
      </w:rPr>
      <w:fldChar w:fldCharType="separate"/>
    </w:r>
    <w:r w:rsidR="004B108C">
      <w:rPr>
        <w:b/>
        <w:bCs/>
        <w:noProof/>
      </w:rPr>
      <w:t>1</w:t>
    </w:r>
    <w:r w:rsidRPr="00916FBD">
      <w:rPr>
        <w:b/>
        <w:bCs/>
      </w:rPr>
      <w:fldChar w:fldCharType="end"/>
    </w:r>
    <w:r w:rsidRPr="00916FBD">
      <w:t xml:space="preserve"> a </w:t>
    </w:r>
    <w:r w:rsidRPr="00916FBD">
      <w:rPr>
        <w:b/>
        <w:bCs/>
      </w:rPr>
      <w:fldChar w:fldCharType="begin"/>
    </w:r>
    <w:r w:rsidRPr="00916FBD">
      <w:rPr>
        <w:b/>
        <w:bCs/>
      </w:rPr>
      <w:instrText>NUMPAGES</w:instrText>
    </w:r>
    <w:r w:rsidRPr="00916FBD">
      <w:rPr>
        <w:b/>
        <w:bCs/>
      </w:rPr>
      <w:fldChar w:fldCharType="separate"/>
    </w:r>
    <w:r w:rsidR="004B108C">
      <w:rPr>
        <w:b/>
        <w:bCs/>
        <w:noProof/>
      </w:rPr>
      <w:t>15</w:t>
    </w:r>
    <w:r w:rsidRPr="00916FB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532" w:rsidRDefault="00815532" w:rsidP="005234C8">
      <w:pPr>
        <w:spacing w:after="0" w:line="240" w:lineRule="auto"/>
      </w:pPr>
      <w:r>
        <w:separator/>
      </w:r>
    </w:p>
  </w:footnote>
  <w:footnote w:type="continuationSeparator" w:id="0">
    <w:p w:rsidR="00815532" w:rsidRDefault="00815532" w:rsidP="005234C8">
      <w:pPr>
        <w:spacing w:after="0" w:line="240" w:lineRule="auto"/>
      </w:pPr>
      <w:r>
        <w:continuationSeparator/>
      </w:r>
    </w:p>
  </w:footnote>
  <w:footnote w:id="1">
    <w:p w:rsidR="00BE1021" w:rsidRDefault="00BE1021" w:rsidP="00BE1021">
      <w:pPr>
        <w:pStyle w:val="Testonotaapidipagina"/>
        <w:spacing w:after="0"/>
      </w:pPr>
      <w:r>
        <w:rPr>
          <w:rStyle w:val="Rimandonotaapidipagina"/>
        </w:rPr>
        <w:footnoteRef/>
      </w:r>
      <w:r>
        <w:t xml:space="preserve"> </w:t>
      </w:r>
      <w:r w:rsidRPr="00B256C5">
        <w:t>Indicare la carica o la qualifica del dichiarante</w:t>
      </w:r>
    </w:p>
  </w:footnote>
  <w:footnote w:id="2">
    <w:p w:rsidR="00BE1021" w:rsidRDefault="00BE1021" w:rsidP="00BE1021">
      <w:pPr>
        <w:pStyle w:val="Testonotaapidipagina"/>
        <w:spacing w:after="0"/>
      </w:pPr>
      <w:r>
        <w:rPr>
          <w:rStyle w:val="Rimandonotaapidipagina"/>
        </w:rPr>
        <w:footnoteRef/>
      </w:r>
      <w:r>
        <w:t xml:space="preserve"> </w:t>
      </w:r>
      <w:r w:rsidRPr="00B256C5">
        <w:t>Barrare una sola delle quattro ipotesi nella prima colonna</w:t>
      </w:r>
    </w:p>
  </w:footnote>
  <w:footnote w:id="3">
    <w:p w:rsidR="005234C8" w:rsidRPr="00B17C1B" w:rsidRDefault="005234C8" w:rsidP="005234C8">
      <w:pPr>
        <w:pStyle w:val="Testonotaapidipagina"/>
        <w:rPr>
          <w:rFonts w:ascii="Times New Roman" w:hAnsi="Times New Roman"/>
          <w:i/>
        </w:rPr>
      </w:pPr>
      <w:r w:rsidRPr="00B17C1B">
        <w:rPr>
          <w:rStyle w:val="Rimandonotaapidipagina"/>
          <w:i/>
        </w:rPr>
        <w:footnoteRef/>
      </w:r>
      <w:r w:rsidRPr="00B17C1B">
        <w:rPr>
          <w:rFonts w:ascii="Times New Roman" w:hAnsi="Times New Roman"/>
          <w:i/>
        </w:rPr>
        <w:t xml:space="preserve"> Barrare una sola delle due opzioni</w:t>
      </w:r>
    </w:p>
  </w:footnote>
  <w:footnote w:id="4">
    <w:p w:rsidR="005234C8" w:rsidRPr="00B17C1B" w:rsidRDefault="005234C8" w:rsidP="005234C8">
      <w:pPr>
        <w:pStyle w:val="Testonotaapidipagina"/>
        <w:jc w:val="both"/>
        <w:rPr>
          <w:rFonts w:ascii="Times New Roman" w:hAnsi="Times New Roman"/>
          <w:i/>
        </w:rPr>
      </w:pPr>
      <w:r w:rsidRPr="00B17C1B">
        <w:rPr>
          <w:rStyle w:val="Rimandonotaapidipagina"/>
          <w:i/>
        </w:rPr>
        <w:footnoteRef/>
      </w:r>
      <w:r w:rsidRPr="00B17C1B">
        <w:rPr>
          <w:rFonts w:ascii="Times New Roman" w:hAnsi="Times New Roman"/>
          <w:i/>
        </w:rPr>
        <w:t xml:space="preserve"> Sono considerate micro, piccole o medie quelle che rispondo alle seguenti due condizioni: effettivi (unità lavorative-anno) inferiori a 250 e fatturato annuo inferiore a 50 milioni di euro o totale di bilancio inferiore a 43 milioni di euro.</w:t>
      </w:r>
    </w:p>
  </w:footnote>
  <w:footnote w:id="5">
    <w:p w:rsidR="005234C8" w:rsidRPr="00CC749D" w:rsidRDefault="005234C8" w:rsidP="005234C8">
      <w:pPr>
        <w:pStyle w:val="Testonotaapidipagina"/>
        <w:jc w:val="both"/>
        <w:rPr>
          <w:b/>
          <w:sz w:val="16"/>
          <w:szCs w:val="16"/>
        </w:rPr>
      </w:pPr>
      <w:r>
        <w:rPr>
          <w:rStyle w:val="Rimandonotaapidipagina"/>
        </w:rPr>
        <w:footnoteRef/>
      </w:r>
      <w:r>
        <w:t xml:space="preserve"> </w:t>
      </w:r>
      <w:r w:rsidRPr="00CC749D">
        <w:rPr>
          <w:b/>
          <w:sz w:val="16"/>
          <w:szCs w:val="16"/>
        </w:rPr>
        <w:t xml:space="preserve">Nota bene: </w:t>
      </w:r>
      <w:r w:rsidRPr="00D05939">
        <w:rPr>
          <w:b/>
          <w:sz w:val="16"/>
          <w:szCs w:val="16"/>
        </w:rPr>
        <w:t>l’art. 186</w:t>
      </w:r>
      <w:r>
        <w:rPr>
          <w:b/>
          <w:sz w:val="16"/>
          <w:szCs w:val="16"/>
        </w:rPr>
        <w:t xml:space="preserve"> </w:t>
      </w:r>
      <w:r w:rsidRPr="00D05939">
        <w:rPr>
          <w:b/>
          <w:sz w:val="16"/>
          <w:szCs w:val="16"/>
        </w:rPr>
        <w:t xml:space="preserve">bis </w:t>
      </w:r>
      <w:r>
        <w:rPr>
          <w:b/>
          <w:sz w:val="16"/>
          <w:szCs w:val="16"/>
        </w:rPr>
        <w:t>del R.D. 16 marzo 1942 n.267</w:t>
      </w:r>
      <w:r w:rsidRPr="00D05939">
        <w:rPr>
          <w:b/>
          <w:sz w:val="16"/>
          <w:szCs w:val="16"/>
        </w:rPr>
        <w:t xml:space="preserve">, </w:t>
      </w:r>
      <w:r>
        <w:rPr>
          <w:b/>
          <w:sz w:val="16"/>
          <w:szCs w:val="16"/>
        </w:rPr>
        <w:t>al</w:t>
      </w:r>
      <w:r w:rsidRPr="00D05939">
        <w:rPr>
          <w:b/>
          <w:sz w:val="16"/>
          <w:szCs w:val="16"/>
        </w:rPr>
        <w:t xml:space="preserve"> comma 4</w:t>
      </w:r>
      <w:r>
        <w:rPr>
          <w:b/>
          <w:sz w:val="16"/>
          <w:szCs w:val="16"/>
        </w:rPr>
        <w:t xml:space="preserve"> prevede</w:t>
      </w:r>
      <w:r w:rsidRPr="00D05939">
        <w:rPr>
          <w:b/>
          <w:sz w:val="16"/>
          <w:szCs w:val="16"/>
        </w:rPr>
        <w:t>: “</w:t>
      </w:r>
      <w:r w:rsidRPr="00E30BFF">
        <w:rPr>
          <w:b/>
          <w:sz w:val="16"/>
          <w:szCs w:val="16"/>
        </w:rPr>
        <w:t>Successivamente al deposito della domanda di cui all'articolo 161, la partecipazione a procedure di affidamento di contratti pubblici deve essere autorizzata dal tribunale, e, dopo il decreto di apertura, dal giudice delegato, acquisito il parere del commissario giudiziale ove già nominato</w:t>
      </w:r>
      <w:r w:rsidRPr="00D05939">
        <w:rPr>
          <w:b/>
          <w:sz w:val="16"/>
          <w:szCs w:val="16"/>
        </w:rPr>
        <w:t>”</w:t>
      </w:r>
      <w:r w:rsidRPr="00CC749D">
        <w:rPr>
          <w:b/>
          <w:sz w:val="16"/>
          <w:szCs w:val="16"/>
        </w:rPr>
        <w:t>.</w:t>
      </w:r>
    </w:p>
  </w:footnote>
  <w:footnote w:id="6">
    <w:p w:rsidR="005234C8" w:rsidRPr="00D05939" w:rsidRDefault="005234C8" w:rsidP="005234C8">
      <w:pPr>
        <w:pStyle w:val="Testonotaapidipagina"/>
        <w:jc w:val="both"/>
        <w:rPr>
          <w:b/>
          <w:sz w:val="16"/>
          <w:szCs w:val="16"/>
        </w:rPr>
      </w:pPr>
      <w:r>
        <w:rPr>
          <w:rStyle w:val="Rimandonotaapidipagina"/>
        </w:rPr>
        <w:footnoteRef/>
      </w:r>
      <w:r>
        <w:t xml:space="preserve"> </w:t>
      </w:r>
      <w:r w:rsidRPr="00D05939">
        <w:rPr>
          <w:b/>
          <w:sz w:val="16"/>
          <w:szCs w:val="16"/>
        </w:rPr>
        <w:t>Nota bene: per gli operatori economici che hanno depositato domanda per il concordato preventivo con continuità aziendale di cui all’art. 186 bis del R.D. 16 marzo 1942, n. 267 e per i quali non sia stato ancora adottato il decreto di ammissione al concordato stesso è sempre necessario l’avvalimento dei requisiti di un altro soggetto (in base all’art. 110, comma 4 del d.lgs. n. 50/2016). In tal caso, l’operatore economico che intende concorrere alla gara deve indicare l’impresa ausiliaria nell’Allegato A, nonché deve rendere la dichiarazione e allegare i documenti relativi all’avvalimento, specificati nel disciplinare di gara.</w:t>
      </w:r>
    </w:p>
  </w:footnote>
  <w:footnote w:id="7">
    <w:p w:rsidR="005234C8" w:rsidRPr="00966653" w:rsidRDefault="005234C8" w:rsidP="005234C8">
      <w:pPr>
        <w:pStyle w:val="Testonotaapidipagina"/>
        <w:jc w:val="both"/>
        <w:rPr>
          <w:sz w:val="16"/>
          <w:szCs w:val="16"/>
        </w:rPr>
      </w:pPr>
      <w:r w:rsidRPr="00966653">
        <w:rPr>
          <w:rStyle w:val="Rimandonotaapidipagina"/>
          <w:sz w:val="16"/>
          <w:szCs w:val="16"/>
        </w:rPr>
        <w:footnoteRef/>
      </w:r>
      <w:r w:rsidRPr="00966653">
        <w:rPr>
          <w:sz w:val="16"/>
          <w:szCs w:val="16"/>
        </w:rPr>
        <w:t xml:space="preserve"> </w:t>
      </w:r>
      <w:proofErr w:type="gramStart"/>
      <w:r w:rsidRPr="00966653">
        <w:rPr>
          <w:sz w:val="16"/>
          <w:szCs w:val="16"/>
        </w:rPr>
        <w:t>( Articolo</w:t>
      </w:r>
      <w:proofErr w:type="gramEnd"/>
      <w:r w:rsidRPr="00966653">
        <w:rPr>
          <w:sz w:val="16"/>
          <w:szCs w:val="16"/>
        </w:rPr>
        <w:t xml:space="preserve"> 80 comma 10. Se la sentenza penale di condanna definitiva non fissa la durata della pena accessoria della incapacità di contrattare con la pubblica amministrazione, la durata della esclusione dalla procedura d’appalto o concessione è: a) perpetua, nei casi in cui alla condanna consegue di diritto la pena accessoria perpetua, ai sensi dell’articolo 317-bis, primo comma, primo periodo, del codice penale, salvo che la pena sia dichiarata estinta ai sensi dell’articolo 179, settimo comma, del codice penale; b) pari a sette anni nei casi previsti dall’articolo 317-bis, primo comma, secondo periodo, del codice penale, salvo che sia intervenuta riabilitazione;  c) pari a cinque anni nei casi diversi da quelli di cui alle lettere a) e b), salvo che sia intervenuta riabilitazione.   </w:t>
      </w:r>
    </w:p>
    <w:p w:rsidR="005234C8" w:rsidRPr="00966653" w:rsidRDefault="005234C8" w:rsidP="005234C8">
      <w:pPr>
        <w:pStyle w:val="Testonotaapidipagina"/>
        <w:jc w:val="both"/>
        <w:rPr>
          <w:sz w:val="16"/>
          <w:szCs w:val="16"/>
        </w:rPr>
      </w:pPr>
      <w:r w:rsidRPr="00966653">
        <w:rPr>
          <w:sz w:val="16"/>
          <w:szCs w:val="16"/>
        </w:rPr>
        <w:t>Articolo 80 comma 10-bis. Nei casi di cui alle lettere b) e c) del comma 10, se la pena principale ha una durata inferiore, rispettivamente, a sette e cinque anni di reclusione, la durata della esclusione è pari alla durata della pena principale. Nei casi di cui al comma 5, la durata della esclusione è pari a tre anni, decorrenti dalla data di adozione del provvedimento amministrativo di esclusione ovvero, in caso di contestazione in giudizio, dalla data di passaggio in giudicato della sentenza. Nel tempo occorrente alla definizione del giudizio, la stazione appaltante deve tenere conto di tale fatto ai fini della propria valutazione circa la sussistenza del presupposto per escludere dalla partecipazione alla procedura l’operatore economico che l’abbia commesso)</w:t>
      </w:r>
    </w:p>
  </w:footnote>
  <w:footnote w:id="8">
    <w:p w:rsidR="005234C8" w:rsidRPr="00F24BDC" w:rsidRDefault="005234C8" w:rsidP="005234C8">
      <w:pPr>
        <w:pStyle w:val="Testonotaapidipagina"/>
        <w:jc w:val="both"/>
        <w:rPr>
          <w:sz w:val="16"/>
          <w:szCs w:val="16"/>
        </w:rPr>
      </w:pPr>
      <w:r w:rsidRPr="00715E77">
        <w:rPr>
          <w:rStyle w:val="Rimandonotaapidipagina"/>
          <w:sz w:val="16"/>
          <w:szCs w:val="16"/>
        </w:rPr>
        <w:footnoteRef/>
      </w:r>
      <w:r w:rsidRPr="00715E77">
        <w:rPr>
          <w:sz w:val="16"/>
          <w:szCs w:val="16"/>
        </w:rPr>
        <w:t xml:space="preserve"> </w:t>
      </w:r>
      <w:r w:rsidRPr="00E511FB">
        <w:rPr>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9">
    <w:p w:rsidR="005234C8" w:rsidRPr="00F24BDC" w:rsidRDefault="005234C8" w:rsidP="005234C8">
      <w:pPr>
        <w:pStyle w:val="Testonotaapidipagina"/>
        <w:jc w:val="both"/>
        <w:rPr>
          <w:sz w:val="16"/>
          <w:szCs w:val="16"/>
        </w:rPr>
      </w:pPr>
      <w:r w:rsidRPr="00F24BDC">
        <w:rPr>
          <w:rStyle w:val="Rimandonotaapidipagina"/>
          <w:sz w:val="16"/>
          <w:szCs w:val="16"/>
        </w:rPr>
        <w:footnoteRef/>
      </w:r>
      <w:r w:rsidRPr="00F24BDC">
        <w:rPr>
          <w:sz w:val="16"/>
          <w:szCs w:val="16"/>
        </w:rPr>
        <w:t xml:space="preserve"> Sopprimere le forme giuridiche non pertinenti al caso</w:t>
      </w:r>
      <w:r>
        <w:rPr>
          <w:sz w:val="16"/>
          <w:szCs w:val="16"/>
        </w:rPr>
        <w:t>.</w:t>
      </w:r>
    </w:p>
  </w:footnote>
  <w:footnote w:id="10">
    <w:p w:rsidR="005234C8" w:rsidRPr="00F24BDC" w:rsidRDefault="005234C8" w:rsidP="005234C8">
      <w:pPr>
        <w:pStyle w:val="Testonotaapidipagina"/>
        <w:jc w:val="both"/>
        <w:rPr>
          <w:sz w:val="16"/>
          <w:szCs w:val="16"/>
        </w:rPr>
      </w:pPr>
      <w:r w:rsidRPr="00F24BDC">
        <w:rPr>
          <w:rStyle w:val="Rimandonotaapidipagina"/>
          <w:sz w:val="16"/>
          <w:szCs w:val="16"/>
        </w:rPr>
        <w:footnoteRef/>
      </w:r>
      <w:r w:rsidRPr="00F24BDC">
        <w:rPr>
          <w:sz w:val="16"/>
          <w:szCs w:val="16"/>
        </w:rPr>
        <w:t xml:space="preserve"> Scegliere una sola opzione tra le due disponibili: la prima opzione se si tratta di impresa capogruppo mandataria, la seconda opzione se si tratta di impresa mandante</w:t>
      </w:r>
      <w:r>
        <w:rPr>
          <w:sz w:val="16"/>
          <w:szCs w:val="16"/>
        </w:rPr>
        <w:t>.</w:t>
      </w:r>
    </w:p>
  </w:footnote>
  <w:footnote w:id="11">
    <w:p w:rsidR="005234C8" w:rsidRPr="00F24BDC" w:rsidRDefault="005234C8" w:rsidP="005234C8">
      <w:pPr>
        <w:pStyle w:val="Testonotaapidipagina"/>
        <w:jc w:val="both"/>
        <w:rPr>
          <w:sz w:val="16"/>
          <w:szCs w:val="16"/>
        </w:rPr>
      </w:pPr>
      <w:r w:rsidRPr="00F24BDC">
        <w:rPr>
          <w:rStyle w:val="Rimandonotaapidipagina"/>
          <w:sz w:val="16"/>
          <w:szCs w:val="16"/>
        </w:rPr>
        <w:footnoteRef/>
      </w:r>
      <w:r w:rsidRPr="00F24BDC">
        <w:rPr>
          <w:sz w:val="16"/>
          <w:szCs w:val="16"/>
        </w:rPr>
        <w:t xml:space="preserve"> Se si tratta dell’unica mandante del raggruppamento, sopprimere le parole «e delle altre imprese mandanti».</w:t>
      </w:r>
    </w:p>
  </w:footnote>
  <w:footnote w:id="12">
    <w:p w:rsidR="005234C8" w:rsidRPr="00F24BDC" w:rsidRDefault="005234C8" w:rsidP="005234C8">
      <w:pPr>
        <w:pStyle w:val="Testonotaapidipagina"/>
        <w:jc w:val="both"/>
        <w:rPr>
          <w:sz w:val="16"/>
          <w:szCs w:val="16"/>
        </w:rPr>
      </w:pPr>
      <w:r w:rsidRPr="00F24BDC">
        <w:rPr>
          <w:rStyle w:val="Rimandonotaapidipagina"/>
          <w:sz w:val="16"/>
          <w:szCs w:val="16"/>
        </w:rPr>
        <w:footnoteRef/>
      </w:r>
      <w:r w:rsidRPr="00F24BDC">
        <w:rPr>
          <w:sz w:val="16"/>
          <w:szCs w:val="16"/>
        </w:rPr>
        <w:t xml:space="preserve"> Cancellare la dizione che non interessa.</w:t>
      </w:r>
    </w:p>
  </w:footnote>
  <w:footnote w:id="13">
    <w:p w:rsidR="005234C8" w:rsidRPr="00F24BDC" w:rsidRDefault="005234C8" w:rsidP="005234C8">
      <w:pPr>
        <w:pStyle w:val="Testonotaapidipagina"/>
        <w:jc w:val="both"/>
        <w:rPr>
          <w:sz w:val="16"/>
          <w:szCs w:val="16"/>
        </w:rPr>
      </w:pPr>
      <w:r w:rsidRPr="00F24BDC">
        <w:rPr>
          <w:rStyle w:val="Rimandonotaapidipagina"/>
          <w:sz w:val="16"/>
          <w:szCs w:val="16"/>
        </w:rPr>
        <w:footnoteRef/>
      </w:r>
      <w:r w:rsidRPr="00F24BDC">
        <w:rPr>
          <w:sz w:val="16"/>
          <w:szCs w:val="16"/>
        </w:rPr>
        <w:t xml:space="preserve"> La “quota” dei lavori da indicare è la percentuale della singola categoria assunta dall’impresa che sottoscrive la dichiarazione e non la percentuale di incidenza sull’importo totale dei lavori</w:t>
      </w:r>
      <w:r>
        <w:rPr>
          <w:sz w:val="16"/>
          <w:szCs w:val="16"/>
        </w:rPr>
        <w:t>.</w:t>
      </w:r>
    </w:p>
  </w:footnote>
  <w:footnote w:id="14">
    <w:p w:rsidR="005234C8" w:rsidRPr="00DF12BA" w:rsidRDefault="005234C8" w:rsidP="005234C8">
      <w:pPr>
        <w:pStyle w:val="Testonotaapidipagina"/>
        <w:jc w:val="both"/>
        <w:rPr>
          <w:sz w:val="16"/>
          <w:szCs w:val="16"/>
        </w:rPr>
      </w:pPr>
      <w:r w:rsidRPr="00DF12BA">
        <w:rPr>
          <w:rStyle w:val="Rimandonotaapidipagina"/>
          <w:sz w:val="16"/>
          <w:szCs w:val="16"/>
        </w:rPr>
        <w:footnoteRef/>
      </w:r>
      <w:r w:rsidRPr="00DF12BA">
        <w:rPr>
          <w:sz w:val="16"/>
          <w:szCs w:val="16"/>
        </w:rPr>
        <w:t xml:space="preserve"> Cancellare la dizione che non interessa</w:t>
      </w:r>
      <w:r>
        <w:rPr>
          <w:sz w:val="16"/>
          <w:szCs w:val="16"/>
        </w:rPr>
        <w:t>.</w:t>
      </w:r>
    </w:p>
  </w:footnote>
  <w:footnote w:id="15">
    <w:p w:rsidR="005234C8" w:rsidRPr="00DF12BA" w:rsidRDefault="005234C8" w:rsidP="005234C8">
      <w:pPr>
        <w:pStyle w:val="Testonotaapidipagina"/>
        <w:jc w:val="both"/>
        <w:rPr>
          <w:sz w:val="16"/>
          <w:szCs w:val="16"/>
        </w:rPr>
      </w:pPr>
      <w:r w:rsidRPr="00DF12BA">
        <w:rPr>
          <w:rStyle w:val="Rimandonotaapidipagina"/>
          <w:sz w:val="16"/>
          <w:szCs w:val="16"/>
        </w:rPr>
        <w:footnoteRef/>
      </w:r>
      <w:r w:rsidRPr="00DF12BA">
        <w:rPr>
          <w:sz w:val="16"/>
          <w:szCs w:val="16"/>
        </w:rPr>
        <w:t xml:space="preserve"> La “quota” di partecipazione è la percentuale dell’incidenza</w:t>
      </w:r>
      <w:r w:rsidR="00A2534A">
        <w:rPr>
          <w:sz w:val="16"/>
          <w:szCs w:val="16"/>
        </w:rPr>
        <w:t xml:space="preserve"> di tutti i lavori </w:t>
      </w:r>
      <w:r w:rsidRPr="00DF12BA">
        <w:rPr>
          <w:sz w:val="16"/>
          <w:szCs w:val="16"/>
        </w:rPr>
        <w:t>assunti dall’impresa che sottoscrive la dichiarazione rispetto al totale in appalto.</w:t>
      </w:r>
    </w:p>
  </w:footnote>
  <w:footnote w:id="16">
    <w:p w:rsidR="005234C8" w:rsidRPr="00DF12BA" w:rsidRDefault="005234C8" w:rsidP="005234C8">
      <w:pPr>
        <w:pStyle w:val="Testonotaapidipagina"/>
        <w:rPr>
          <w:sz w:val="16"/>
          <w:szCs w:val="16"/>
        </w:rPr>
      </w:pPr>
      <w:r w:rsidRPr="00DF12BA">
        <w:rPr>
          <w:rStyle w:val="Rimandonotaapidipagina"/>
          <w:sz w:val="16"/>
          <w:szCs w:val="16"/>
        </w:rPr>
        <w:footnoteRef/>
      </w:r>
      <w:r w:rsidR="00382483">
        <w:rPr>
          <w:sz w:val="16"/>
          <w:szCs w:val="16"/>
        </w:rPr>
        <w:t xml:space="preserve"> Cancellare l’intero punto</w:t>
      </w:r>
      <w:r w:rsidRPr="00DF12BA">
        <w:rPr>
          <w:sz w:val="16"/>
          <w:szCs w:val="16"/>
        </w:rPr>
        <w:t xml:space="preserve"> se non si tratta di consorzi fra società cooperative o tra imprese artigiane o di consorzi stabili.</w:t>
      </w:r>
    </w:p>
  </w:footnote>
  <w:footnote w:id="17">
    <w:p w:rsidR="005234C8" w:rsidRPr="00DF12BA" w:rsidRDefault="005234C8" w:rsidP="005234C8">
      <w:pPr>
        <w:pStyle w:val="Testonotaapidipagina"/>
        <w:rPr>
          <w:sz w:val="16"/>
          <w:szCs w:val="16"/>
        </w:rPr>
      </w:pPr>
      <w:r w:rsidRPr="00DF12BA">
        <w:rPr>
          <w:rStyle w:val="Rimandonotaapidipagina"/>
          <w:sz w:val="16"/>
          <w:szCs w:val="16"/>
        </w:rPr>
        <w:footnoteRef/>
      </w:r>
      <w:r w:rsidRPr="00DF12BA">
        <w:rPr>
          <w:sz w:val="16"/>
          <w:szCs w:val="16"/>
        </w:rPr>
        <w:t xml:space="preserve"> Scegliere una sola delle due opzioni che seguono.</w:t>
      </w:r>
    </w:p>
  </w:footnote>
  <w:footnote w:id="18">
    <w:p w:rsidR="005234C8" w:rsidRPr="007844FF" w:rsidRDefault="005234C8" w:rsidP="005234C8">
      <w:pPr>
        <w:pStyle w:val="Testonotaapidipagina"/>
        <w:jc w:val="both"/>
        <w:rPr>
          <w:sz w:val="16"/>
          <w:szCs w:val="16"/>
        </w:rPr>
      </w:pPr>
      <w:r w:rsidRPr="007844FF">
        <w:rPr>
          <w:rStyle w:val="Rimandonotaapidipagina"/>
          <w:sz w:val="16"/>
          <w:szCs w:val="16"/>
        </w:rPr>
        <w:footnoteRef/>
      </w:r>
      <w:r w:rsidRPr="007844FF">
        <w:rPr>
          <w:sz w:val="16"/>
          <w:szCs w:val="16"/>
        </w:rPr>
        <w:t xml:space="preserve"> In caso di raggruppamento temporaneo o di consorzio ordinario la presente dichiarazione può essere presentata anche dalla sola mandataria capogruppo</w:t>
      </w:r>
    </w:p>
  </w:footnote>
  <w:footnote w:id="19">
    <w:p w:rsidR="005234C8" w:rsidRPr="007844FF" w:rsidRDefault="005234C8" w:rsidP="005234C8">
      <w:pPr>
        <w:pStyle w:val="Testonotaapidipagina"/>
        <w:rPr>
          <w:sz w:val="16"/>
          <w:szCs w:val="16"/>
        </w:rPr>
      </w:pPr>
      <w:r w:rsidRPr="007844FF">
        <w:rPr>
          <w:rStyle w:val="Rimandonotaapidipagina"/>
          <w:sz w:val="16"/>
          <w:szCs w:val="16"/>
        </w:rPr>
        <w:footnoteRef/>
      </w:r>
      <w:r w:rsidRPr="007844FF">
        <w:rPr>
          <w:sz w:val="16"/>
          <w:szCs w:val="16"/>
        </w:rPr>
        <w:t xml:space="preserve"> Indicare una o ambedue le fattispecie.</w:t>
      </w:r>
    </w:p>
  </w:footnote>
  <w:footnote w:id="20">
    <w:p w:rsidR="005234C8" w:rsidRPr="00440A7A" w:rsidRDefault="005234C8" w:rsidP="005234C8">
      <w:pPr>
        <w:pStyle w:val="Testonotaapidipagina"/>
        <w:jc w:val="both"/>
        <w:rPr>
          <w:sz w:val="16"/>
          <w:szCs w:val="16"/>
        </w:rPr>
      </w:pPr>
      <w:r w:rsidRPr="00440A7A">
        <w:rPr>
          <w:rStyle w:val="Rimandonotaapidipagina"/>
          <w:sz w:val="16"/>
          <w:szCs w:val="16"/>
        </w:rPr>
        <w:footnoteRef/>
      </w:r>
      <w:r w:rsidRPr="00440A7A">
        <w:rPr>
          <w:sz w:val="16"/>
          <w:szCs w:val="16"/>
        </w:rPr>
        <w:t xml:space="preserve"> La presente dichiarazione, resa ai sensi dell’articolo 47 del </w:t>
      </w:r>
      <w:proofErr w:type="spellStart"/>
      <w:r w:rsidRPr="00440A7A">
        <w:rPr>
          <w:sz w:val="16"/>
          <w:szCs w:val="16"/>
        </w:rPr>
        <w:t>d.P.R.</w:t>
      </w:r>
      <w:proofErr w:type="spellEnd"/>
      <w:r w:rsidRPr="00440A7A">
        <w:rPr>
          <w:sz w:val="16"/>
          <w:szCs w:val="16"/>
        </w:rPr>
        <w:t xml:space="preserve"> n. 445 del 2000, in carta libera, deve essere firmata </w:t>
      </w:r>
      <w:proofErr w:type="gramStart"/>
      <w:r>
        <w:rPr>
          <w:sz w:val="16"/>
          <w:szCs w:val="16"/>
        </w:rPr>
        <w:t>e</w:t>
      </w:r>
      <w:proofErr w:type="gramEnd"/>
      <w:r w:rsidRPr="00440A7A">
        <w:rPr>
          <w:sz w:val="16"/>
          <w:szCs w:val="16"/>
        </w:rPr>
        <w:t xml:space="preserve"> di un documento di riconoscimento del sottoscrittore in corso di validità.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15:restartNumberingAfterBreak="0">
    <w:nsid w:val="08BB311C"/>
    <w:multiLevelType w:val="hybridMultilevel"/>
    <w:tmpl w:val="C5140DA0"/>
    <w:lvl w:ilvl="0" w:tplc="3F76EC7C">
      <w:start w:val="1"/>
      <w:numFmt w:val="bullet"/>
      <w:lvlText w:val=""/>
      <w:lvlJc w:val="left"/>
      <w:pPr>
        <w:ind w:left="720" w:hanging="360"/>
      </w:pPr>
      <w:rPr>
        <w:rFonts w:ascii="Symbol" w:hAnsi="Symbol" w:hint="default"/>
        <w:spacing w:val="-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D17826"/>
    <w:multiLevelType w:val="hybridMultilevel"/>
    <w:tmpl w:val="26DE7C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5B2227"/>
    <w:multiLevelType w:val="hybridMultilevel"/>
    <w:tmpl w:val="9D82F58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C8123F"/>
    <w:multiLevelType w:val="hybridMultilevel"/>
    <w:tmpl w:val="9392E3D6"/>
    <w:lvl w:ilvl="0" w:tplc="5E3EC510">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84F415D"/>
    <w:multiLevelType w:val="hybridMultilevel"/>
    <w:tmpl w:val="365A6A24"/>
    <w:lvl w:ilvl="0" w:tplc="4DFC43B8">
      <w:start w:val="2"/>
      <w:numFmt w:val="decimal"/>
      <w:lvlText w:val="%1."/>
      <w:lvlJc w:val="left"/>
      <w:pPr>
        <w:tabs>
          <w:tab w:val="num" w:pos="735"/>
        </w:tabs>
        <w:ind w:left="735" w:hanging="37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A015FF5"/>
    <w:multiLevelType w:val="hybridMultilevel"/>
    <w:tmpl w:val="811A3F8C"/>
    <w:lvl w:ilvl="0" w:tplc="3A0ADDA8">
      <w:start w:val="1"/>
      <w:numFmt w:val="bullet"/>
      <w:lvlText w:val=""/>
      <w:lvlJc w:val="left"/>
      <w:pPr>
        <w:ind w:left="720"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9376F"/>
    <w:multiLevelType w:val="hybridMultilevel"/>
    <w:tmpl w:val="4E8E171A"/>
    <w:lvl w:ilvl="0" w:tplc="714043E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97C4756"/>
    <w:multiLevelType w:val="multilevel"/>
    <w:tmpl w:val="3B10395E"/>
    <w:lvl w:ilvl="0">
      <w:start w:val="1"/>
      <w:numFmt w:val="decimal"/>
      <w:lvlText w:val="%1."/>
      <w:lvlJc w:val="left"/>
      <w:pPr>
        <w:ind w:left="720" w:hanging="360"/>
      </w:pPr>
    </w:lvl>
    <w:lvl w:ilvl="1">
      <w:start w:val="1"/>
      <w:numFmt w:val="decimal"/>
      <w:isLgl/>
      <w:lvlText w:val="%1.%2."/>
      <w:lvlJc w:val="left"/>
      <w:pPr>
        <w:ind w:left="1080" w:hanging="360"/>
      </w:pPr>
      <w:rPr>
        <w:rFonts w:hint="default"/>
        <w:i/>
      </w:rPr>
    </w:lvl>
    <w:lvl w:ilvl="2">
      <w:start w:val="1"/>
      <w:numFmt w:val="decimal"/>
      <w:isLgl/>
      <w:lvlText w:val="%1.%2.%3."/>
      <w:lvlJc w:val="left"/>
      <w:pPr>
        <w:ind w:left="1800" w:hanging="720"/>
      </w:pPr>
      <w:rPr>
        <w:rFonts w:hint="default"/>
        <w:i/>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10" w15:restartNumberingAfterBreak="0">
    <w:nsid w:val="32C61044"/>
    <w:multiLevelType w:val="hybridMultilevel"/>
    <w:tmpl w:val="AE3CCB36"/>
    <w:lvl w:ilvl="0" w:tplc="378C7A88">
      <w:numFmt w:val="bullet"/>
      <w:lvlText w:val="-"/>
      <w:lvlJc w:val="left"/>
      <w:pPr>
        <w:tabs>
          <w:tab w:val="num" w:pos="1770"/>
        </w:tabs>
        <w:ind w:left="1770" w:hanging="360"/>
      </w:pPr>
      <w:rPr>
        <w:rFonts w:ascii="Times New Roman" w:eastAsia="Times New Roman" w:hAnsi="Times New Roman" w:cs="Times New Roman" w:hint="default"/>
      </w:rPr>
    </w:lvl>
    <w:lvl w:ilvl="1" w:tplc="2782F9B8" w:tentative="1">
      <w:start w:val="1"/>
      <w:numFmt w:val="bullet"/>
      <w:lvlText w:val="o"/>
      <w:lvlJc w:val="left"/>
      <w:pPr>
        <w:tabs>
          <w:tab w:val="num" w:pos="2490"/>
        </w:tabs>
        <w:ind w:left="2490" w:hanging="360"/>
      </w:pPr>
      <w:rPr>
        <w:rFonts w:ascii="Courier New" w:hAnsi="Courier New" w:cs="Courier New" w:hint="default"/>
      </w:rPr>
    </w:lvl>
    <w:lvl w:ilvl="2" w:tplc="B6FC6030" w:tentative="1">
      <w:start w:val="1"/>
      <w:numFmt w:val="bullet"/>
      <w:lvlText w:val=""/>
      <w:lvlJc w:val="left"/>
      <w:pPr>
        <w:tabs>
          <w:tab w:val="num" w:pos="3210"/>
        </w:tabs>
        <w:ind w:left="3210" w:hanging="360"/>
      </w:pPr>
      <w:rPr>
        <w:rFonts w:ascii="Wingdings" w:hAnsi="Wingdings" w:hint="default"/>
      </w:rPr>
    </w:lvl>
    <w:lvl w:ilvl="3" w:tplc="951009D0" w:tentative="1">
      <w:start w:val="1"/>
      <w:numFmt w:val="bullet"/>
      <w:lvlText w:val=""/>
      <w:lvlJc w:val="left"/>
      <w:pPr>
        <w:tabs>
          <w:tab w:val="num" w:pos="3930"/>
        </w:tabs>
        <w:ind w:left="3930" w:hanging="360"/>
      </w:pPr>
      <w:rPr>
        <w:rFonts w:ascii="Symbol" w:hAnsi="Symbol" w:hint="default"/>
      </w:rPr>
    </w:lvl>
    <w:lvl w:ilvl="4" w:tplc="C9AC7C96" w:tentative="1">
      <w:start w:val="1"/>
      <w:numFmt w:val="bullet"/>
      <w:lvlText w:val="o"/>
      <w:lvlJc w:val="left"/>
      <w:pPr>
        <w:tabs>
          <w:tab w:val="num" w:pos="4650"/>
        </w:tabs>
        <w:ind w:left="4650" w:hanging="360"/>
      </w:pPr>
      <w:rPr>
        <w:rFonts w:ascii="Courier New" w:hAnsi="Courier New" w:cs="Courier New" w:hint="default"/>
      </w:rPr>
    </w:lvl>
    <w:lvl w:ilvl="5" w:tplc="0C100B78" w:tentative="1">
      <w:start w:val="1"/>
      <w:numFmt w:val="bullet"/>
      <w:lvlText w:val=""/>
      <w:lvlJc w:val="left"/>
      <w:pPr>
        <w:tabs>
          <w:tab w:val="num" w:pos="5370"/>
        </w:tabs>
        <w:ind w:left="5370" w:hanging="360"/>
      </w:pPr>
      <w:rPr>
        <w:rFonts w:ascii="Wingdings" w:hAnsi="Wingdings" w:hint="default"/>
      </w:rPr>
    </w:lvl>
    <w:lvl w:ilvl="6" w:tplc="550640BC" w:tentative="1">
      <w:start w:val="1"/>
      <w:numFmt w:val="bullet"/>
      <w:lvlText w:val=""/>
      <w:lvlJc w:val="left"/>
      <w:pPr>
        <w:tabs>
          <w:tab w:val="num" w:pos="6090"/>
        </w:tabs>
        <w:ind w:left="6090" w:hanging="360"/>
      </w:pPr>
      <w:rPr>
        <w:rFonts w:ascii="Symbol" w:hAnsi="Symbol" w:hint="default"/>
      </w:rPr>
    </w:lvl>
    <w:lvl w:ilvl="7" w:tplc="F62EEAB2" w:tentative="1">
      <w:start w:val="1"/>
      <w:numFmt w:val="bullet"/>
      <w:lvlText w:val="o"/>
      <w:lvlJc w:val="left"/>
      <w:pPr>
        <w:tabs>
          <w:tab w:val="num" w:pos="6810"/>
        </w:tabs>
        <w:ind w:left="6810" w:hanging="360"/>
      </w:pPr>
      <w:rPr>
        <w:rFonts w:ascii="Courier New" w:hAnsi="Courier New" w:cs="Courier New" w:hint="default"/>
      </w:rPr>
    </w:lvl>
    <w:lvl w:ilvl="8" w:tplc="39526502" w:tentative="1">
      <w:start w:val="1"/>
      <w:numFmt w:val="bullet"/>
      <w:lvlText w:val=""/>
      <w:lvlJc w:val="left"/>
      <w:pPr>
        <w:tabs>
          <w:tab w:val="num" w:pos="7530"/>
        </w:tabs>
        <w:ind w:left="7530" w:hanging="360"/>
      </w:pPr>
      <w:rPr>
        <w:rFonts w:ascii="Wingdings" w:hAnsi="Wingdings" w:hint="default"/>
      </w:rPr>
    </w:lvl>
  </w:abstractNum>
  <w:abstractNum w:abstractNumId="11" w15:restartNumberingAfterBreak="0">
    <w:nsid w:val="408F629E"/>
    <w:multiLevelType w:val="hybridMultilevel"/>
    <w:tmpl w:val="EB9EBCEC"/>
    <w:lvl w:ilvl="0" w:tplc="D89ECE8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786528"/>
    <w:multiLevelType w:val="singleLevel"/>
    <w:tmpl w:val="55AE50A0"/>
    <w:lvl w:ilvl="0">
      <w:start w:val="1"/>
      <w:numFmt w:val="lowerLetter"/>
      <w:lvlText w:val="%1."/>
      <w:legacy w:legacy="1" w:legacySpace="120" w:legacyIndent="360"/>
      <w:lvlJc w:val="left"/>
      <w:pPr>
        <w:ind w:left="360" w:hanging="360"/>
      </w:pPr>
    </w:lvl>
  </w:abstractNum>
  <w:abstractNum w:abstractNumId="13" w15:restartNumberingAfterBreak="0">
    <w:nsid w:val="58EA5C41"/>
    <w:multiLevelType w:val="hybridMultilevel"/>
    <w:tmpl w:val="4AF03898"/>
    <w:lvl w:ilvl="0" w:tplc="16923890">
      <w:numFmt w:val="bullet"/>
      <w:lvlText w:val="-"/>
      <w:lvlJc w:val="left"/>
      <w:pPr>
        <w:tabs>
          <w:tab w:val="num" w:pos="3900"/>
        </w:tabs>
        <w:ind w:left="3900" w:hanging="360"/>
      </w:pPr>
      <w:rPr>
        <w:rFonts w:ascii="Arial" w:eastAsia="Times New Roman" w:hAnsi="Arial" w:cs="Arial" w:hint="default"/>
      </w:rPr>
    </w:lvl>
    <w:lvl w:ilvl="1" w:tplc="04100003" w:tentative="1">
      <w:start w:val="1"/>
      <w:numFmt w:val="bullet"/>
      <w:lvlText w:val="o"/>
      <w:lvlJc w:val="left"/>
      <w:pPr>
        <w:tabs>
          <w:tab w:val="num" w:pos="4620"/>
        </w:tabs>
        <w:ind w:left="4620" w:hanging="360"/>
      </w:pPr>
      <w:rPr>
        <w:rFonts w:ascii="Courier New" w:hAnsi="Courier New" w:cs="Courier New" w:hint="default"/>
      </w:rPr>
    </w:lvl>
    <w:lvl w:ilvl="2" w:tplc="04100005" w:tentative="1">
      <w:start w:val="1"/>
      <w:numFmt w:val="bullet"/>
      <w:lvlText w:val=""/>
      <w:lvlJc w:val="left"/>
      <w:pPr>
        <w:tabs>
          <w:tab w:val="num" w:pos="5340"/>
        </w:tabs>
        <w:ind w:left="5340" w:hanging="360"/>
      </w:pPr>
      <w:rPr>
        <w:rFonts w:ascii="Wingdings" w:hAnsi="Wingdings" w:hint="default"/>
      </w:rPr>
    </w:lvl>
    <w:lvl w:ilvl="3" w:tplc="04100001" w:tentative="1">
      <w:start w:val="1"/>
      <w:numFmt w:val="bullet"/>
      <w:lvlText w:val=""/>
      <w:lvlJc w:val="left"/>
      <w:pPr>
        <w:tabs>
          <w:tab w:val="num" w:pos="6060"/>
        </w:tabs>
        <w:ind w:left="6060" w:hanging="360"/>
      </w:pPr>
      <w:rPr>
        <w:rFonts w:ascii="Symbol" w:hAnsi="Symbol" w:hint="default"/>
      </w:rPr>
    </w:lvl>
    <w:lvl w:ilvl="4" w:tplc="04100003" w:tentative="1">
      <w:start w:val="1"/>
      <w:numFmt w:val="bullet"/>
      <w:lvlText w:val="o"/>
      <w:lvlJc w:val="left"/>
      <w:pPr>
        <w:tabs>
          <w:tab w:val="num" w:pos="6780"/>
        </w:tabs>
        <w:ind w:left="6780" w:hanging="360"/>
      </w:pPr>
      <w:rPr>
        <w:rFonts w:ascii="Courier New" w:hAnsi="Courier New" w:cs="Courier New" w:hint="default"/>
      </w:rPr>
    </w:lvl>
    <w:lvl w:ilvl="5" w:tplc="04100005" w:tentative="1">
      <w:start w:val="1"/>
      <w:numFmt w:val="bullet"/>
      <w:lvlText w:val=""/>
      <w:lvlJc w:val="left"/>
      <w:pPr>
        <w:tabs>
          <w:tab w:val="num" w:pos="7500"/>
        </w:tabs>
        <w:ind w:left="7500" w:hanging="360"/>
      </w:pPr>
      <w:rPr>
        <w:rFonts w:ascii="Wingdings" w:hAnsi="Wingdings" w:hint="default"/>
      </w:rPr>
    </w:lvl>
    <w:lvl w:ilvl="6" w:tplc="04100001" w:tentative="1">
      <w:start w:val="1"/>
      <w:numFmt w:val="bullet"/>
      <w:lvlText w:val=""/>
      <w:lvlJc w:val="left"/>
      <w:pPr>
        <w:tabs>
          <w:tab w:val="num" w:pos="8220"/>
        </w:tabs>
        <w:ind w:left="8220" w:hanging="360"/>
      </w:pPr>
      <w:rPr>
        <w:rFonts w:ascii="Symbol" w:hAnsi="Symbol" w:hint="default"/>
      </w:rPr>
    </w:lvl>
    <w:lvl w:ilvl="7" w:tplc="04100003" w:tentative="1">
      <w:start w:val="1"/>
      <w:numFmt w:val="bullet"/>
      <w:lvlText w:val="o"/>
      <w:lvlJc w:val="left"/>
      <w:pPr>
        <w:tabs>
          <w:tab w:val="num" w:pos="8940"/>
        </w:tabs>
        <w:ind w:left="8940" w:hanging="360"/>
      </w:pPr>
      <w:rPr>
        <w:rFonts w:ascii="Courier New" w:hAnsi="Courier New" w:cs="Courier New" w:hint="default"/>
      </w:rPr>
    </w:lvl>
    <w:lvl w:ilvl="8" w:tplc="04100005" w:tentative="1">
      <w:start w:val="1"/>
      <w:numFmt w:val="bullet"/>
      <w:lvlText w:val=""/>
      <w:lvlJc w:val="left"/>
      <w:pPr>
        <w:tabs>
          <w:tab w:val="num" w:pos="9660"/>
        </w:tabs>
        <w:ind w:left="9660" w:hanging="360"/>
      </w:pPr>
      <w:rPr>
        <w:rFonts w:ascii="Wingdings" w:hAnsi="Wingdings" w:hint="default"/>
      </w:rPr>
    </w:lvl>
  </w:abstractNum>
  <w:abstractNum w:abstractNumId="14" w15:restartNumberingAfterBreak="0">
    <w:nsid w:val="5B8E2FA5"/>
    <w:multiLevelType w:val="singleLevel"/>
    <w:tmpl w:val="FC2A70A6"/>
    <w:lvl w:ilvl="0">
      <w:numFmt w:val="bullet"/>
      <w:lvlText w:val="-"/>
      <w:lvlJc w:val="left"/>
      <w:pPr>
        <w:tabs>
          <w:tab w:val="num" w:pos="360"/>
        </w:tabs>
        <w:ind w:left="360" w:hanging="360"/>
      </w:pPr>
      <w:rPr>
        <w:rFonts w:hint="default"/>
      </w:rPr>
    </w:lvl>
  </w:abstractNum>
  <w:abstractNum w:abstractNumId="15" w15:restartNumberingAfterBreak="0">
    <w:nsid w:val="5D387E53"/>
    <w:multiLevelType w:val="hybridMultilevel"/>
    <w:tmpl w:val="04188206"/>
    <w:lvl w:ilvl="0" w:tplc="C718684C">
      <w:start w:val="1"/>
      <w:numFmt w:val="lowerLetter"/>
      <w:lvlText w:val="%1)"/>
      <w:lvlJc w:val="left"/>
      <w:pPr>
        <w:ind w:left="224" w:hanging="268"/>
      </w:pPr>
      <w:rPr>
        <w:rFonts w:ascii="Times New Roman" w:eastAsia="Times New Roman" w:hAnsi="Times New Roman" w:cs="Times New Roman" w:hint="default"/>
        <w:spacing w:val="-2"/>
        <w:w w:val="103"/>
        <w:sz w:val="18"/>
        <w:szCs w:val="18"/>
      </w:rPr>
    </w:lvl>
    <w:lvl w:ilvl="1" w:tplc="8376BD9A">
      <w:numFmt w:val="bullet"/>
      <w:lvlText w:val="•"/>
      <w:lvlJc w:val="left"/>
      <w:pPr>
        <w:ind w:left="1150" w:hanging="268"/>
      </w:pPr>
      <w:rPr>
        <w:rFonts w:hint="default"/>
      </w:rPr>
    </w:lvl>
    <w:lvl w:ilvl="2" w:tplc="6CC2DDCE">
      <w:numFmt w:val="bullet"/>
      <w:lvlText w:val="•"/>
      <w:lvlJc w:val="left"/>
      <w:pPr>
        <w:ind w:left="2080" w:hanging="268"/>
      </w:pPr>
      <w:rPr>
        <w:rFonts w:hint="default"/>
      </w:rPr>
    </w:lvl>
    <w:lvl w:ilvl="3" w:tplc="E9E8EBD6">
      <w:numFmt w:val="bullet"/>
      <w:lvlText w:val="•"/>
      <w:lvlJc w:val="left"/>
      <w:pPr>
        <w:ind w:left="3010" w:hanging="268"/>
      </w:pPr>
      <w:rPr>
        <w:rFonts w:hint="default"/>
      </w:rPr>
    </w:lvl>
    <w:lvl w:ilvl="4" w:tplc="03C293F4">
      <w:numFmt w:val="bullet"/>
      <w:lvlText w:val="•"/>
      <w:lvlJc w:val="left"/>
      <w:pPr>
        <w:ind w:left="3940" w:hanging="268"/>
      </w:pPr>
      <w:rPr>
        <w:rFonts w:hint="default"/>
      </w:rPr>
    </w:lvl>
    <w:lvl w:ilvl="5" w:tplc="9AE0F98C">
      <w:numFmt w:val="bullet"/>
      <w:lvlText w:val="•"/>
      <w:lvlJc w:val="left"/>
      <w:pPr>
        <w:ind w:left="4870" w:hanging="268"/>
      </w:pPr>
      <w:rPr>
        <w:rFonts w:hint="default"/>
      </w:rPr>
    </w:lvl>
    <w:lvl w:ilvl="6" w:tplc="029ED840">
      <w:numFmt w:val="bullet"/>
      <w:lvlText w:val="•"/>
      <w:lvlJc w:val="left"/>
      <w:pPr>
        <w:ind w:left="5800" w:hanging="268"/>
      </w:pPr>
      <w:rPr>
        <w:rFonts w:hint="default"/>
      </w:rPr>
    </w:lvl>
    <w:lvl w:ilvl="7" w:tplc="A4409A5E">
      <w:numFmt w:val="bullet"/>
      <w:lvlText w:val="•"/>
      <w:lvlJc w:val="left"/>
      <w:pPr>
        <w:ind w:left="6730" w:hanging="268"/>
      </w:pPr>
      <w:rPr>
        <w:rFonts w:hint="default"/>
      </w:rPr>
    </w:lvl>
    <w:lvl w:ilvl="8" w:tplc="9180457A">
      <w:numFmt w:val="bullet"/>
      <w:lvlText w:val="•"/>
      <w:lvlJc w:val="left"/>
      <w:pPr>
        <w:ind w:left="7660" w:hanging="268"/>
      </w:pPr>
      <w:rPr>
        <w:rFonts w:hint="default"/>
      </w:rPr>
    </w:lvl>
  </w:abstractNum>
  <w:abstractNum w:abstractNumId="16" w15:restartNumberingAfterBreak="0">
    <w:nsid w:val="601E3187"/>
    <w:multiLevelType w:val="hybridMultilevel"/>
    <w:tmpl w:val="2D42A9CE"/>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7" w15:restartNumberingAfterBreak="0">
    <w:nsid w:val="61E4299D"/>
    <w:multiLevelType w:val="hybridMultilevel"/>
    <w:tmpl w:val="20DC1890"/>
    <w:lvl w:ilvl="0" w:tplc="A3FA3ED0">
      <w:start w:val="2"/>
      <w:numFmt w:val="bullet"/>
      <w:lvlText w:val="-"/>
      <w:lvlJc w:val="left"/>
      <w:pPr>
        <w:ind w:left="720" w:hanging="360"/>
      </w:pPr>
      <w:rPr>
        <w:rFonts w:ascii="Calibri" w:eastAsia="Times New Roman"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E05723"/>
    <w:multiLevelType w:val="hybridMultilevel"/>
    <w:tmpl w:val="710442BE"/>
    <w:lvl w:ilvl="0" w:tplc="17020E42">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15:restartNumberingAfterBreak="0">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EA02D29"/>
    <w:multiLevelType w:val="hybridMultilevel"/>
    <w:tmpl w:val="45845A60"/>
    <w:lvl w:ilvl="0" w:tplc="6D749BFA">
      <w:start w:val="1"/>
      <w:numFmt w:val="lowerLetter"/>
      <w:lvlText w:val="%1)"/>
      <w:lvlJc w:val="left"/>
      <w:pPr>
        <w:tabs>
          <w:tab w:val="num" w:pos="720"/>
        </w:tabs>
        <w:ind w:left="720" w:hanging="360"/>
      </w:pPr>
      <w:rPr>
        <w:rFonts w:ascii="Georgia" w:eastAsia="Batang" w:hAnsi="Georgia" w:cs="Arial"/>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70A53DB3"/>
    <w:multiLevelType w:val="hybridMultilevel"/>
    <w:tmpl w:val="C7F22212"/>
    <w:lvl w:ilvl="0" w:tplc="1228FF88">
      <w:start w:val="1"/>
      <w:numFmt w:val="decimal"/>
      <w:lvlText w:val="%1)"/>
      <w:lvlJc w:val="left"/>
      <w:pPr>
        <w:tabs>
          <w:tab w:val="num" w:pos="502"/>
        </w:tabs>
        <w:ind w:left="502" w:hanging="360"/>
      </w:pPr>
      <w:rPr>
        <w:b/>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0">
    <w:nsid w:val="71AE655E"/>
    <w:multiLevelType w:val="hybridMultilevel"/>
    <w:tmpl w:val="5D526F46"/>
    <w:lvl w:ilvl="0" w:tplc="0832E1D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DD7791"/>
    <w:multiLevelType w:val="hybridMultilevel"/>
    <w:tmpl w:val="DD9C25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E39A9"/>
    <w:multiLevelType w:val="hybridMultilevel"/>
    <w:tmpl w:val="874A8DA4"/>
    <w:lvl w:ilvl="0" w:tplc="03E6D84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D123D6"/>
    <w:multiLevelType w:val="hybridMultilevel"/>
    <w:tmpl w:val="E67808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69C0418"/>
    <w:multiLevelType w:val="hybridMultilevel"/>
    <w:tmpl w:val="7044414C"/>
    <w:lvl w:ilvl="0" w:tplc="84F646EC">
      <w:start w:val="1"/>
      <w:numFmt w:val="decimal"/>
      <w:lvlText w:val="%1)"/>
      <w:lvlJc w:val="left"/>
      <w:pPr>
        <w:tabs>
          <w:tab w:val="num" w:pos="720"/>
        </w:tabs>
        <w:ind w:left="720" w:hanging="360"/>
      </w:pPr>
      <w:rPr>
        <w:rFonts w:hint="default"/>
      </w:rPr>
    </w:lvl>
    <w:lvl w:ilvl="1" w:tplc="9538FD70">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76A56206"/>
    <w:multiLevelType w:val="hybridMultilevel"/>
    <w:tmpl w:val="E84EB6BE"/>
    <w:lvl w:ilvl="0" w:tplc="EAE63036">
      <w:start w:val="7"/>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79FE4900"/>
    <w:multiLevelType w:val="hybridMultilevel"/>
    <w:tmpl w:val="F67A62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9"/>
  </w:num>
  <w:num w:numId="3">
    <w:abstractNumId w:val="10"/>
  </w:num>
  <w:num w:numId="4">
    <w:abstractNumId w:val="14"/>
  </w:num>
  <w:num w:numId="5">
    <w:abstractNumId w:val="13"/>
  </w:num>
  <w:num w:numId="6">
    <w:abstractNumId w:val="6"/>
  </w:num>
  <w:num w:numId="7">
    <w:abstractNumId w:val="4"/>
  </w:num>
  <w:num w:numId="8">
    <w:abstractNumId w:val="27"/>
  </w:num>
  <w:num w:numId="9">
    <w:abstractNumId w:val="16"/>
  </w:num>
  <w:num w:numId="10">
    <w:abstractNumId w:val="3"/>
  </w:num>
  <w:num w:numId="11">
    <w:abstractNumId w:val="9"/>
  </w:num>
  <w:num w:numId="12">
    <w:abstractNumId w:val="1"/>
  </w:num>
  <w:num w:numId="13">
    <w:abstractNumId w:val="26"/>
  </w:num>
  <w:num w:numId="14">
    <w:abstractNumId w:val="12"/>
    <w:lvlOverride w:ilvl="0">
      <w:startOverride w:val="1"/>
    </w:lvlOverride>
  </w:num>
  <w:num w:numId="15">
    <w:abstractNumId w:val="20"/>
  </w:num>
  <w:num w:numId="16">
    <w:abstractNumId w:val="21"/>
  </w:num>
  <w:num w:numId="17">
    <w:abstractNumId w:val="5"/>
  </w:num>
  <w:num w:numId="18">
    <w:abstractNumId w:val="11"/>
  </w:num>
  <w:num w:numId="19">
    <w:abstractNumId w:val="8"/>
  </w:num>
  <w:num w:numId="20">
    <w:abstractNumId w:val="18"/>
  </w:num>
  <w:num w:numId="21">
    <w:abstractNumId w:val="17"/>
  </w:num>
  <w:num w:numId="22">
    <w:abstractNumId w:val="25"/>
  </w:num>
  <w:num w:numId="23">
    <w:abstractNumId w:val="22"/>
  </w:num>
  <w:num w:numId="24">
    <w:abstractNumId w:val="15"/>
  </w:num>
  <w:num w:numId="25">
    <w:abstractNumId w:val="23"/>
  </w:num>
  <w:num w:numId="26">
    <w:abstractNumId w:val="24"/>
  </w:num>
  <w:num w:numId="27">
    <w:abstractNumId w:val="0"/>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4C8"/>
    <w:rsid w:val="000C08EB"/>
    <w:rsid w:val="00117679"/>
    <w:rsid w:val="00124910"/>
    <w:rsid w:val="00142A2A"/>
    <w:rsid w:val="00214D19"/>
    <w:rsid w:val="0021774E"/>
    <w:rsid w:val="003371E2"/>
    <w:rsid w:val="00382483"/>
    <w:rsid w:val="003B0540"/>
    <w:rsid w:val="003F17A4"/>
    <w:rsid w:val="004B108C"/>
    <w:rsid w:val="005234C8"/>
    <w:rsid w:val="00530F6D"/>
    <w:rsid w:val="00574804"/>
    <w:rsid w:val="00675597"/>
    <w:rsid w:val="00806D8D"/>
    <w:rsid w:val="00815532"/>
    <w:rsid w:val="00883905"/>
    <w:rsid w:val="008B5B03"/>
    <w:rsid w:val="008D58CD"/>
    <w:rsid w:val="00901F94"/>
    <w:rsid w:val="00942C6B"/>
    <w:rsid w:val="00944ADF"/>
    <w:rsid w:val="009C2E97"/>
    <w:rsid w:val="00A10A6E"/>
    <w:rsid w:val="00A2534A"/>
    <w:rsid w:val="00A76AB6"/>
    <w:rsid w:val="00AB2AD8"/>
    <w:rsid w:val="00B67F65"/>
    <w:rsid w:val="00BE1021"/>
    <w:rsid w:val="00BF3FEC"/>
    <w:rsid w:val="00C0683B"/>
    <w:rsid w:val="00C134A6"/>
    <w:rsid w:val="00C14130"/>
    <w:rsid w:val="00C25AEE"/>
    <w:rsid w:val="00C675AA"/>
    <w:rsid w:val="00CD171F"/>
    <w:rsid w:val="00CF5F1F"/>
    <w:rsid w:val="00D57DC2"/>
    <w:rsid w:val="00D92A36"/>
    <w:rsid w:val="00DE755D"/>
    <w:rsid w:val="00E03AAE"/>
    <w:rsid w:val="00E1430D"/>
    <w:rsid w:val="00E511FB"/>
    <w:rsid w:val="00E57528"/>
    <w:rsid w:val="00E73F46"/>
    <w:rsid w:val="00EE7DF9"/>
    <w:rsid w:val="00F06A9B"/>
    <w:rsid w:val="00F24AE4"/>
    <w:rsid w:val="00F43F9B"/>
    <w:rsid w:val="00FC41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4ADF3"/>
  <w15:chartTrackingRefBased/>
  <w15:docId w15:val="{4A58A3CA-392B-42DE-A456-1EA50C3B7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234C8"/>
    <w:pPr>
      <w:spacing w:after="200" w:line="276" w:lineRule="auto"/>
    </w:pPr>
    <w:rPr>
      <w:rFonts w:ascii="Calibri" w:eastAsia="Calibri" w:hAnsi="Calibri" w:cs="Times New Roman"/>
    </w:rPr>
  </w:style>
  <w:style w:type="paragraph" w:styleId="Titolo1">
    <w:name w:val="heading 1"/>
    <w:basedOn w:val="Normale"/>
    <w:next w:val="Normale"/>
    <w:link w:val="Titolo1Carattere"/>
    <w:qFormat/>
    <w:rsid w:val="005234C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center"/>
      <w:outlineLvl w:val="0"/>
    </w:pPr>
    <w:rPr>
      <w:rFonts w:ascii="Times New Roman" w:eastAsia="Times New Roman" w:hAnsi="Times New Roman"/>
      <w:b/>
      <w:sz w:val="24"/>
      <w:szCs w:val="20"/>
      <w:lang w:eastAsia="it-IT"/>
    </w:rPr>
  </w:style>
  <w:style w:type="paragraph" w:styleId="Titolo2">
    <w:name w:val="heading 2"/>
    <w:basedOn w:val="Normale"/>
    <w:next w:val="Normale"/>
    <w:link w:val="Titolo2Carattere"/>
    <w:qFormat/>
    <w:rsid w:val="005234C8"/>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0"/>
        <w:tab w:val="left" w:pos="1440"/>
        <w:tab w:val="left" w:pos="2160"/>
        <w:tab w:val="left" w:pos="2880"/>
      </w:tabs>
      <w:spacing w:after="0" w:line="240" w:lineRule="auto"/>
      <w:jc w:val="center"/>
      <w:outlineLvl w:val="1"/>
    </w:pPr>
    <w:rPr>
      <w:rFonts w:ascii="Times New Roman" w:eastAsia="Times New Roman" w:hAnsi="Times New Roman"/>
      <w:sz w:val="24"/>
      <w:szCs w:val="20"/>
      <w:lang w:eastAsia="it-IT"/>
    </w:rPr>
  </w:style>
  <w:style w:type="paragraph" w:styleId="Titolo3">
    <w:name w:val="heading 3"/>
    <w:basedOn w:val="Normale"/>
    <w:next w:val="Normale"/>
    <w:link w:val="Titolo3Carattere"/>
    <w:qFormat/>
    <w:rsid w:val="005234C8"/>
    <w:pPr>
      <w:keepNext/>
      <w:spacing w:after="0" w:line="240" w:lineRule="auto"/>
      <w:jc w:val="both"/>
      <w:outlineLvl w:val="2"/>
    </w:pPr>
    <w:rPr>
      <w:rFonts w:ascii="Times New Roman" w:eastAsia="Times New Roman" w:hAnsi="Times New Roman"/>
      <w:sz w:val="24"/>
      <w:szCs w:val="20"/>
      <w:lang w:eastAsia="it-IT"/>
    </w:rPr>
  </w:style>
  <w:style w:type="paragraph" w:styleId="Titolo4">
    <w:name w:val="heading 4"/>
    <w:basedOn w:val="Normale"/>
    <w:next w:val="Normale"/>
    <w:link w:val="Titolo4Carattere"/>
    <w:qFormat/>
    <w:rsid w:val="005234C8"/>
    <w:pPr>
      <w:keepNext/>
      <w:spacing w:after="0" w:line="240" w:lineRule="auto"/>
      <w:outlineLvl w:val="3"/>
    </w:pPr>
    <w:rPr>
      <w:rFonts w:ascii="Times New Roman" w:eastAsia="Times New Roman" w:hAnsi="Times New Roman"/>
      <w:sz w:val="24"/>
      <w:szCs w:val="20"/>
      <w:lang w:eastAsia="it-IT"/>
    </w:rPr>
  </w:style>
  <w:style w:type="paragraph" w:styleId="Titolo5">
    <w:name w:val="heading 5"/>
    <w:basedOn w:val="Normale"/>
    <w:next w:val="Normale"/>
    <w:link w:val="Titolo5Carattere"/>
    <w:qFormat/>
    <w:rsid w:val="005234C8"/>
    <w:pPr>
      <w:keepNext/>
      <w:spacing w:after="0" w:line="240" w:lineRule="auto"/>
      <w:jc w:val="center"/>
      <w:outlineLvl w:val="4"/>
    </w:pPr>
    <w:rPr>
      <w:rFonts w:ascii="Times New Roman" w:eastAsia="Times New Roman" w:hAnsi="Times New Roman"/>
      <w:b/>
      <w:sz w:val="24"/>
      <w:szCs w:val="20"/>
      <w:u w:val="single"/>
      <w:lang w:eastAsia="it-IT"/>
    </w:rPr>
  </w:style>
  <w:style w:type="paragraph" w:styleId="Titolo6">
    <w:name w:val="heading 6"/>
    <w:basedOn w:val="Normale"/>
    <w:next w:val="Normale"/>
    <w:link w:val="Titolo6Carattere"/>
    <w:qFormat/>
    <w:rsid w:val="005234C8"/>
    <w:pPr>
      <w:keepNext/>
      <w:spacing w:after="0" w:line="240" w:lineRule="auto"/>
      <w:jc w:val="both"/>
      <w:outlineLvl w:val="5"/>
    </w:pPr>
    <w:rPr>
      <w:rFonts w:ascii="Times New Roman" w:eastAsia="Times New Roman" w:hAnsi="Times New Roman"/>
      <w:i/>
      <w:sz w:val="24"/>
      <w:szCs w:val="20"/>
      <w:lang w:eastAsia="it-IT"/>
    </w:rPr>
  </w:style>
  <w:style w:type="paragraph" w:styleId="Titolo7">
    <w:name w:val="heading 7"/>
    <w:basedOn w:val="Normale"/>
    <w:next w:val="Normale"/>
    <w:link w:val="Titolo7Carattere"/>
    <w:qFormat/>
    <w:rsid w:val="005234C8"/>
    <w:pPr>
      <w:keepNext/>
      <w:spacing w:after="0" w:line="240" w:lineRule="auto"/>
      <w:jc w:val="both"/>
      <w:outlineLvl w:val="6"/>
    </w:pPr>
    <w:rPr>
      <w:rFonts w:ascii="Times New Roman" w:eastAsia="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234C8"/>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rsid w:val="005234C8"/>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rsid w:val="005234C8"/>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5234C8"/>
    <w:rPr>
      <w:rFonts w:ascii="Times New Roman" w:eastAsia="Times New Roman" w:hAnsi="Times New Roman" w:cs="Times New Roman"/>
      <w:sz w:val="24"/>
      <w:szCs w:val="20"/>
      <w:lang w:eastAsia="it-IT"/>
    </w:rPr>
  </w:style>
  <w:style w:type="character" w:customStyle="1" w:styleId="Titolo5Carattere">
    <w:name w:val="Titolo 5 Carattere"/>
    <w:basedOn w:val="Carpredefinitoparagrafo"/>
    <w:link w:val="Titolo5"/>
    <w:rsid w:val="005234C8"/>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5234C8"/>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5234C8"/>
    <w:rPr>
      <w:rFonts w:ascii="Times New Roman" w:eastAsia="Times New Roman" w:hAnsi="Times New Roman" w:cs="Times New Roman"/>
      <w:b/>
      <w:sz w:val="24"/>
      <w:szCs w:val="20"/>
      <w:lang w:eastAsia="it-IT"/>
    </w:rPr>
  </w:style>
  <w:style w:type="paragraph" w:styleId="Testonotadichiusura">
    <w:name w:val="endnote text"/>
    <w:basedOn w:val="Normale"/>
    <w:link w:val="TestonotadichiusuraCarattere"/>
    <w:uiPriority w:val="99"/>
    <w:unhideWhenUsed/>
    <w:rsid w:val="005234C8"/>
    <w:rPr>
      <w:sz w:val="20"/>
      <w:szCs w:val="20"/>
    </w:rPr>
  </w:style>
  <w:style w:type="character" w:customStyle="1" w:styleId="TestonotadichiusuraCarattere">
    <w:name w:val="Testo nota di chiusura Carattere"/>
    <w:basedOn w:val="Carpredefinitoparagrafo"/>
    <w:link w:val="Testonotadichiusura"/>
    <w:uiPriority w:val="99"/>
    <w:rsid w:val="005234C8"/>
    <w:rPr>
      <w:rFonts w:ascii="Calibri" w:eastAsia="Calibri" w:hAnsi="Calibri" w:cs="Times New Roman"/>
      <w:sz w:val="20"/>
      <w:szCs w:val="20"/>
    </w:rPr>
  </w:style>
  <w:style w:type="character" w:styleId="Rimandonotadichiusura">
    <w:name w:val="endnote reference"/>
    <w:unhideWhenUsed/>
    <w:rsid w:val="005234C8"/>
    <w:rPr>
      <w:vertAlign w:val="superscript"/>
    </w:rPr>
  </w:style>
  <w:style w:type="paragraph" w:styleId="Testonotaapidipagina">
    <w:name w:val="footnote text"/>
    <w:basedOn w:val="Normale"/>
    <w:link w:val="TestonotaapidipaginaCarattere"/>
    <w:unhideWhenUsed/>
    <w:rsid w:val="005234C8"/>
    <w:rPr>
      <w:sz w:val="20"/>
      <w:szCs w:val="20"/>
    </w:rPr>
  </w:style>
  <w:style w:type="character" w:customStyle="1" w:styleId="TestonotaapidipaginaCarattere">
    <w:name w:val="Testo nota a piè di pagina Carattere"/>
    <w:basedOn w:val="Carpredefinitoparagrafo"/>
    <w:link w:val="Testonotaapidipagina"/>
    <w:rsid w:val="005234C8"/>
    <w:rPr>
      <w:rFonts w:ascii="Calibri" w:eastAsia="Calibri" w:hAnsi="Calibri" w:cs="Times New Roman"/>
      <w:sz w:val="20"/>
      <w:szCs w:val="20"/>
    </w:rPr>
  </w:style>
  <w:style w:type="character" w:styleId="Rimandonotaapidipagina">
    <w:name w:val="footnote reference"/>
    <w:unhideWhenUsed/>
    <w:rsid w:val="005234C8"/>
    <w:rPr>
      <w:vertAlign w:val="superscript"/>
    </w:rPr>
  </w:style>
  <w:style w:type="paragraph" w:styleId="Intestazione">
    <w:name w:val="header"/>
    <w:basedOn w:val="Normale"/>
    <w:link w:val="IntestazioneCarattere"/>
    <w:uiPriority w:val="99"/>
    <w:rsid w:val="005234C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uiPriority w:val="99"/>
    <w:rsid w:val="005234C8"/>
    <w:rPr>
      <w:rFonts w:ascii="Times New Roman" w:eastAsia="Times New Roman" w:hAnsi="Times New Roman" w:cs="Times New Roman"/>
      <w:sz w:val="20"/>
      <w:szCs w:val="20"/>
      <w:lang w:eastAsia="it-IT"/>
    </w:rPr>
  </w:style>
  <w:style w:type="character" w:styleId="Collegamentoipertestuale">
    <w:name w:val="Hyperlink"/>
    <w:unhideWhenUsed/>
    <w:rsid w:val="005234C8"/>
    <w:rPr>
      <w:color w:val="0000FF"/>
      <w:u w:val="single"/>
    </w:rPr>
  </w:style>
  <w:style w:type="numbering" w:customStyle="1" w:styleId="Nessunelenco1">
    <w:name w:val="Nessun elenco1"/>
    <w:next w:val="Nessunelenco"/>
    <w:uiPriority w:val="99"/>
    <w:semiHidden/>
    <w:unhideWhenUsed/>
    <w:rsid w:val="005234C8"/>
  </w:style>
  <w:style w:type="paragraph" w:styleId="Pidipagina">
    <w:name w:val="footer"/>
    <w:basedOn w:val="Normale"/>
    <w:link w:val="PidipaginaCarattere"/>
    <w:uiPriority w:val="99"/>
    <w:rsid w:val="005234C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PidipaginaCarattere">
    <w:name w:val="Piè di pagina Carattere"/>
    <w:basedOn w:val="Carpredefinitoparagrafo"/>
    <w:link w:val="Pidipagina"/>
    <w:uiPriority w:val="99"/>
    <w:rsid w:val="005234C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rsid w:val="005234C8"/>
    <w:pPr>
      <w:spacing w:after="0" w:line="240" w:lineRule="auto"/>
      <w:jc w:val="both"/>
    </w:pPr>
    <w:rPr>
      <w:rFonts w:ascii="Times New Roman" w:eastAsia="Times New Roman" w:hAnsi="Times New Roman"/>
      <w:sz w:val="24"/>
      <w:szCs w:val="20"/>
      <w:lang w:eastAsia="it-IT"/>
    </w:rPr>
  </w:style>
  <w:style w:type="character" w:customStyle="1" w:styleId="CorpotestoCarattere">
    <w:name w:val="Corpo testo Carattere"/>
    <w:basedOn w:val="Carpredefinitoparagrafo"/>
    <w:link w:val="Corpotesto"/>
    <w:uiPriority w:val="99"/>
    <w:rsid w:val="005234C8"/>
    <w:rPr>
      <w:rFonts w:ascii="Times New Roman" w:eastAsia="Times New Roman" w:hAnsi="Times New Roman" w:cs="Times New Roman"/>
      <w:sz w:val="24"/>
      <w:szCs w:val="20"/>
      <w:lang w:eastAsia="it-IT"/>
    </w:rPr>
  </w:style>
  <w:style w:type="paragraph" w:customStyle="1" w:styleId="Corpodeltesto21">
    <w:name w:val="Corpo del testo 21"/>
    <w:basedOn w:val="Normale"/>
    <w:rsid w:val="005234C8"/>
    <w:pPr>
      <w:spacing w:after="0" w:line="240" w:lineRule="auto"/>
      <w:jc w:val="both"/>
    </w:pPr>
    <w:rPr>
      <w:rFonts w:ascii="Times New Roman" w:eastAsia="Times New Roman" w:hAnsi="Times New Roman"/>
      <w:sz w:val="24"/>
      <w:szCs w:val="20"/>
      <w:lang w:eastAsia="it-IT"/>
    </w:rPr>
  </w:style>
  <w:style w:type="paragraph" w:styleId="NormaleWeb">
    <w:name w:val="Normal (Web)"/>
    <w:basedOn w:val="Normale"/>
    <w:uiPriority w:val="99"/>
    <w:rsid w:val="005234C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5234C8"/>
    <w:rPr>
      <w:b/>
      <w:bCs/>
    </w:rPr>
  </w:style>
  <w:style w:type="character" w:styleId="Enfasicorsivo">
    <w:name w:val="Emphasis"/>
    <w:uiPriority w:val="20"/>
    <w:qFormat/>
    <w:rsid w:val="005234C8"/>
    <w:rPr>
      <w:i/>
      <w:iCs/>
    </w:rPr>
  </w:style>
  <w:style w:type="paragraph" w:styleId="Paragrafoelenco">
    <w:name w:val="List Paragraph"/>
    <w:basedOn w:val="Normale"/>
    <w:uiPriority w:val="1"/>
    <w:qFormat/>
    <w:rsid w:val="005234C8"/>
    <w:pPr>
      <w:spacing w:after="0" w:line="240" w:lineRule="auto"/>
      <w:ind w:left="708"/>
    </w:pPr>
    <w:rPr>
      <w:rFonts w:ascii="Times New Roman" w:eastAsia="Times New Roman" w:hAnsi="Times New Roman"/>
      <w:sz w:val="24"/>
      <w:szCs w:val="24"/>
      <w:lang w:eastAsia="it-IT"/>
    </w:rPr>
  </w:style>
  <w:style w:type="paragraph" w:styleId="Nessunaspaziatura">
    <w:name w:val="No Spacing"/>
    <w:uiPriority w:val="1"/>
    <w:qFormat/>
    <w:rsid w:val="005234C8"/>
    <w:pPr>
      <w:spacing w:after="0" w:line="240" w:lineRule="auto"/>
    </w:pPr>
    <w:rPr>
      <w:rFonts w:ascii="Times New Roman" w:eastAsia="Times New Roman" w:hAnsi="Times New Roman" w:cs="Times New Roman"/>
      <w:sz w:val="24"/>
      <w:szCs w:val="20"/>
      <w:lang w:eastAsia="it-IT"/>
    </w:rPr>
  </w:style>
  <w:style w:type="character" w:customStyle="1" w:styleId="provvnumcomma">
    <w:name w:val="provv_numcomma"/>
    <w:rsid w:val="005234C8"/>
  </w:style>
  <w:style w:type="paragraph" w:customStyle="1" w:styleId="Standard">
    <w:name w:val="Standard"/>
    <w:qFormat/>
    <w:rsid w:val="005234C8"/>
    <w:pPr>
      <w:spacing w:after="0" w:line="360" w:lineRule="auto"/>
    </w:pPr>
    <w:rPr>
      <w:rFonts w:ascii="Times New Roman" w:eastAsia="Times New Roman" w:hAnsi="Times New Roman" w:cs="Times New Roman"/>
      <w:sz w:val="24"/>
      <w:szCs w:val="24"/>
      <w:lang w:eastAsia="it-IT"/>
    </w:rPr>
  </w:style>
  <w:style w:type="character" w:customStyle="1" w:styleId="Caratteredellanota">
    <w:name w:val="Carattere della nota"/>
    <w:rsid w:val="005234C8"/>
    <w:rPr>
      <w:vertAlign w:val="superscript"/>
    </w:rPr>
  </w:style>
  <w:style w:type="paragraph" w:customStyle="1" w:styleId="Corpodeltesto31">
    <w:name w:val="Corpo del testo 31"/>
    <w:basedOn w:val="Normale"/>
    <w:rsid w:val="005234C8"/>
    <w:pPr>
      <w:suppressAutoHyphens/>
      <w:spacing w:after="0" w:line="240" w:lineRule="auto"/>
      <w:jc w:val="center"/>
    </w:pPr>
    <w:rPr>
      <w:rFonts w:ascii="Times New Roman" w:eastAsia="Times New Roman" w:hAnsi="Times New Roman"/>
      <w:sz w:val="16"/>
      <w:szCs w:val="20"/>
      <w:lang w:eastAsia="ar-SA"/>
    </w:rPr>
  </w:style>
  <w:style w:type="paragraph" w:customStyle="1" w:styleId="Rientrocorpodeltesto31">
    <w:name w:val="Rientro corpo del testo 31"/>
    <w:basedOn w:val="Normale"/>
    <w:rsid w:val="005234C8"/>
    <w:pPr>
      <w:suppressAutoHyphens/>
      <w:spacing w:after="0" w:line="240" w:lineRule="auto"/>
      <w:ind w:left="708" w:firstLine="426"/>
    </w:pPr>
    <w:rPr>
      <w:rFonts w:ascii="Times New Roman" w:eastAsia="Times New Roman" w:hAnsi="Times New Roman"/>
      <w:sz w:val="24"/>
      <w:szCs w:val="20"/>
      <w:lang w:eastAsia="ar-SA"/>
    </w:rPr>
  </w:style>
  <w:style w:type="paragraph" w:customStyle="1" w:styleId="Corpodeltesto32">
    <w:name w:val="Corpo del testo 32"/>
    <w:basedOn w:val="Normale"/>
    <w:rsid w:val="005234C8"/>
    <w:pPr>
      <w:spacing w:after="0" w:line="259" w:lineRule="exact"/>
      <w:jc w:val="both"/>
    </w:pPr>
    <w:rPr>
      <w:rFonts w:ascii="Times New Roman" w:eastAsia="Times New Roman" w:hAnsi="Times New Roman"/>
      <w:b/>
      <w:sz w:val="24"/>
      <w:szCs w:val="20"/>
      <w:lang w:eastAsia="it-IT"/>
    </w:rPr>
  </w:style>
  <w:style w:type="paragraph" w:customStyle="1" w:styleId="Rientrocorpodeltesto32">
    <w:name w:val="Rientro corpo del testo 32"/>
    <w:basedOn w:val="Normale"/>
    <w:rsid w:val="005234C8"/>
    <w:pPr>
      <w:autoSpaceDN w:val="0"/>
      <w:spacing w:after="0" w:line="240" w:lineRule="auto"/>
      <w:ind w:left="1080"/>
      <w:jc w:val="both"/>
    </w:pPr>
    <w:rPr>
      <w:rFonts w:ascii="Times New Roman" w:eastAsia="Times New Roman" w:hAnsi="Times New Roman"/>
      <w:sz w:val="24"/>
      <w:szCs w:val="20"/>
      <w:lang w:eastAsia="it-IT"/>
    </w:rPr>
  </w:style>
  <w:style w:type="paragraph" w:customStyle="1" w:styleId="provvr0">
    <w:name w:val="provv_r0"/>
    <w:basedOn w:val="Normale"/>
    <w:rsid w:val="005234C8"/>
    <w:pPr>
      <w:spacing w:before="100" w:beforeAutospacing="1" w:after="100" w:afterAutospacing="1" w:line="240" w:lineRule="auto"/>
      <w:jc w:val="both"/>
    </w:pPr>
    <w:rPr>
      <w:rFonts w:ascii="Arial Unicode MS" w:eastAsia="Arial Unicode MS" w:hAnsi="Arial Unicode MS" w:cs="Arial Unicode MS"/>
      <w:sz w:val="24"/>
      <w:szCs w:val="24"/>
      <w:lang w:eastAsia="it-IT"/>
    </w:rPr>
  </w:style>
  <w:style w:type="character" w:customStyle="1" w:styleId="spanboldcenterbig">
    <w:name w:val="span_bold_center_big"/>
    <w:rsid w:val="005234C8"/>
  </w:style>
  <w:style w:type="paragraph" w:customStyle="1" w:styleId="m8810518035274988528corpodeltesto">
    <w:name w:val="m_8810518035274988528corpodeltesto"/>
    <w:basedOn w:val="Normale"/>
    <w:rsid w:val="005234C8"/>
    <w:pPr>
      <w:spacing w:before="100" w:beforeAutospacing="1" w:after="100" w:afterAutospacing="1"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rsid w:val="005234C8"/>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rsid w:val="005234C8"/>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5234C8"/>
    <w:pPr>
      <w:spacing w:after="120" w:line="240" w:lineRule="auto"/>
      <w:ind w:left="283"/>
    </w:pPr>
    <w:rPr>
      <w:rFonts w:ascii="Times New Roman" w:eastAsia="Times New Roman" w:hAnsi="Times New Roman"/>
      <w:sz w:val="20"/>
      <w:szCs w:val="20"/>
      <w:lang w:eastAsia="it-IT"/>
    </w:rPr>
  </w:style>
  <w:style w:type="character" w:customStyle="1" w:styleId="RientrocorpodeltestoCarattere">
    <w:name w:val="Rientro corpo del testo Carattere"/>
    <w:basedOn w:val="Carpredefinitoparagrafo"/>
    <w:link w:val="Rientrocorpodeltesto"/>
    <w:rsid w:val="005234C8"/>
    <w:rPr>
      <w:rFonts w:ascii="Times New Roman" w:eastAsia="Times New Roman" w:hAnsi="Times New Roman" w:cs="Times New Roman"/>
      <w:sz w:val="20"/>
      <w:szCs w:val="20"/>
      <w:lang w:eastAsia="it-IT"/>
    </w:rPr>
  </w:style>
  <w:style w:type="paragraph" w:styleId="Rientrocorpodeltesto2">
    <w:name w:val="Body Text Indent 2"/>
    <w:basedOn w:val="Normale"/>
    <w:link w:val="Rientrocorpodeltesto2Carattere"/>
    <w:uiPriority w:val="99"/>
    <w:rsid w:val="005234C8"/>
    <w:pPr>
      <w:spacing w:after="120" w:line="480" w:lineRule="auto"/>
      <w:ind w:left="283"/>
    </w:pPr>
    <w:rPr>
      <w:rFonts w:ascii="Times New Roman" w:eastAsia="Times New Roman" w:hAnsi="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5234C8"/>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5234C8"/>
    <w:pPr>
      <w:spacing w:after="0" w:line="240" w:lineRule="auto"/>
      <w:jc w:val="both"/>
    </w:pPr>
    <w:rPr>
      <w:rFonts w:ascii="Times New Roman" w:eastAsia="Times New Roman" w:hAnsi="Times New Roman"/>
      <w:sz w:val="24"/>
      <w:szCs w:val="20"/>
      <w:lang w:eastAsia="it-IT"/>
    </w:rPr>
  </w:style>
  <w:style w:type="paragraph" w:customStyle="1" w:styleId="Rientrocorpodeltesto21">
    <w:name w:val="Rientro corpo del testo 21"/>
    <w:basedOn w:val="Normale"/>
    <w:rsid w:val="005234C8"/>
    <w:pPr>
      <w:spacing w:after="0" w:line="240" w:lineRule="auto"/>
      <w:ind w:left="360"/>
      <w:jc w:val="both"/>
    </w:pPr>
    <w:rPr>
      <w:rFonts w:ascii="Times New Roman" w:eastAsia="Times New Roman" w:hAnsi="Times New Roman"/>
      <w:sz w:val="24"/>
      <w:szCs w:val="20"/>
      <w:lang w:eastAsia="it-IT"/>
    </w:rPr>
  </w:style>
  <w:style w:type="paragraph" w:customStyle="1" w:styleId="Corpodeltesto33">
    <w:name w:val="Corpo del testo 33"/>
    <w:basedOn w:val="Normale"/>
    <w:rsid w:val="005234C8"/>
    <w:pPr>
      <w:spacing w:after="0" w:line="259" w:lineRule="exact"/>
      <w:jc w:val="both"/>
    </w:pPr>
    <w:rPr>
      <w:rFonts w:ascii="Times New Roman" w:eastAsia="Times New Roman" w:hAnsi="Times New Roman"/>
      <w:b/>
      <w:sz w:val="24"/>
      <w:szCs w:val="20"/>
      <w:lang w:eastAsia="it-IT"/>
    </w:rPr>
  </w:style>
  <w:style w:type="paragraph" w:customStyle="1" w:styleId="sche3">
    <w:name w:val="sche_3"/>
    <w:rsid w:val="005234C8"/>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regolamento">
    <w:name w:val="regolamento"/>
    <w:basedOn w:val="Normale"/>
    <w:rsid w:val="005234C8"/>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character" w:customStyle="1" w:styleId="descrizione">
    <w:name w:val="descrizione"/>
    <w:rsid w:val="005234C8"/>
    <w:rPr>
      <w:b/>
      <w:bCs/>
      <w:color w:val="5B76A0"/>
      <w:sz w:val="28"/>
      <w:szCs w:val="28"/>
    </w:rPr>
  </w:style>
  <w:style w:type="paragraph" w:customStyle="1" w:styleId="Rientrocorpodeltesto33">
    <w:name w:val="Rientro corpo del testo 33"/>
    <w:basedOn w:val="Normale"/>
    <w:rsid w:val="005234C8"/>
    <w:pPr>
      <w:autoSpaceDN w:val="0"/>
      <w:spacing w:after="0" w:line="240" w:lineRule="auto"/>
      <w:ind w:left="1080"/>
      <w:jc w:val="both"/>
    </w:pPr>
    <w:rPr>
      <w:rFonts w:ascii="Times New Roman" w:eastAsia="Times New Roman" w:hAnsi="Times New Roman"/>
      <w:sz w:val="24"/>
      <w:szCs w:val="20"/>
      <w:lang w:eastAsia="it-IT"/>
    </w:rPr>
  </w:style>
  <w:style w:type="paragraph" w:customStyle="1" w:styleId="sche22">
    <w:name w:val="sche2_2"/>
    <w:rsid w:val="005234C8"/>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PreformattatoHTML">
    <w:name w:val="HTML Preformatted"/>
    <w:basedOn w:val="Normale"/>
    <w:link w:val="PreformattatoHTMLCarattere"/>
    <w:uiPriority w:val="99"/>
    <w:rsid w:val="00523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5234C8"/>
    <w:rPr>
      <w:rFonts w:ascii="Courier New" w:eastAsia="Times New Roman" w:hAnsi="Courier New" w:cs="Times New Roman"/>
      <w:sz w:val="20"/>
      <w:szCs w:val="20"/>
      <w:lang w:val="x-none" w:eastAsia="x-none"/>
    </w:rPr>
  </w:style>
  <w:style w:type="paragraph" w:customStyle="1" w:styleId="Titolo41">
    <w:name w:val="Titolo 41"/>
    <w:basedOn w:val="Normale"/>
    <w:rsid w:val="005234C8"/>
    <w:pPr>
      <w:widowControl w:val="0"/>
      <w:autoSpaceDE w:val="0"/>
      <w:autoSpaceDN w:val="0"/>
      <w:adjustRightInd w:val="0"/>
      <w:spacing w:after="0" w:line="240" w:lineRule="auto"/>
      <w:ind w:left="810"/>
      <w:outlineLvl w:val="3"/>
    </w:pPr>
    <w:rPr>
      <w:rFonts w:ascii="Tahoma" w:eastAsia="Times New Roman" w:hAnsi="Tahoma" w:cs="Tahoma"/>
      <w:b/>
      <w:bCs/>
      <w:sz w:val="20"/>
      <w:szCs w:val="20"/>
      <w:lang w:eastAsia="it-IT"/>
    </w:rPr>
  </w:style>
  <w:style w:type="character" w:customStyle="1" w:styleId="st">
    <w:name w:val="st"/>
    <w:rsid w:val="005234C8"/>
  </w:style>
  <w:style w:type="paragraph" w:customStyle="1" w:styleId="Rientrocorpodeltesto34">
    <w:name w:val="Rientro corpo del testo 34"/>
    <w:basedOn w:val="Normale"/>
    <w:rsid w:val="005234C8"/>
    <w:pPr>
      <w:autoSpaceDN w:val="0"/>
      <w:spacing w:after="0" w:line="240" w:lineRule="auto"/>
      <w:ind w:left="1080"/>
      <w:jc w:val="both"/>
    </w:pPr>
    <w:rPr>
      <w:rFonts w:ascii="Times New Roman" w:eastAsia="Times New Roman" w:hAnsi="Times New Roman"/>
      <w:sz w:val="24"/>
      <w:szCs w:val="20"/>
      <w:lang w:eastAsia="it-IT"/>
    </w:rPr>
  </w:style>
  <w:style w:type="paragraph" w:customStyle="1" w:styleId="Corpodeltesto34">
    <w:name w:val="Corpo del testo 34"/>
    <w:basedOn w:val="Normale"/>
    <w:rsid w:val="005234C8"/>
    <w:pPr>
      <w:spacing w:after="0" w:line="259" w:lineRule="exact"/>
      <w:jc w:val="both"/>
    </w:pPr>
    <w:rPr>
      <w:rFonts w:ascii="Times New Roman" w:eastAsia="Times New Roman" w:hAnsi="Times New Roman"/>
      <w:b/>
      <w:sz w:val="24"/>
      <w:szCs w:val="20"/>
      <w:lang w:eastAsia="it-IT"/>
    </w:rPr>
  </w:style>
  <w:style w:type="paragraph" w:styleId="Sottotitolo">
    <w:name w:val="Subtitle"/>
    <w:basedOn w:val="Normale"/>
    <w:next w:val="Normale"/>
    <w:link w:val="SottotitoloCarattere"/>
    <w:qFormat/>
    <w:rsid w:val="005234C8"/>
    <w:pPr>
      <w:numPr>
        <w:ilvl w:val="1"/>
      </w:numPr>
      <w:spacing w:after="0" w:line="240" w:lineRule="auto"/>
    </w:pPr>
    <w:rPr>
      <w:rFonts w:ascii="Cambria" w:eastAsia="Times New Roman" w:hAnsi="Cambria"/>
      <w:i/>
      <w:iCs/>
      <w:color w:val="4F81BD"/>
      <w:spacing w:val="15"/>
      <w:sz w:val="24"/>
      <w:szCs w:val="24"/>
      <w:lang w:val="x-none" w:eastAsia="x-none"/>
    </w:rPr>
  </w:style>
  <w:style w:type="character" w:customStyle="1" w:styleId="SottotitoloCarattere">
    <w:name w:val="Sottotitolo Carattere"/>
    <w:basedOn w:val="Carpredefinitoparagrafo"/>
    <w:link w:val="Sottotitolo"/>
    <w:rsid w:val="005234C8"/>
    <w:rPr>
      <w:rFonts w:ascii="Cambria" w:eastAsia="Times New Roman" w:hAnsi="Cambria" w:cs="Times New Roman"/>
      <w:i/>
      <w:iCs/>
      <w:color w:val="4F81BD"/>
      <w:spacing w:val="15"/>
      <w:sz w:val="24"/>
      <w:szCs w:val="24"/>
      <w:lang w:val="x-none" w:eastAsia="x-none"/>
    </w:rPr>
  </w:style>
  <w:style w:type="paragraph" w:styleId="Testofumetto">
    <w:name w:val="Balloon Text"/>
    <w:basedOn w:val="Normale"/>
    <w:link w:val="TestofumettoCarattere"/>
    <w:uiPriority w:val="99"/>
    <w:semiHidden/>
    <w:unhideWhenUsed/>
    <w:rsid w:val="005234C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34C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AB40C-7F13-424C-8890-03CBD7272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5613</Words>
  <Characters>31997</Characters>
  <Application>Microsoft Office Word</Application>
  <DocSecurity>0</DocSecurity>
  <Lines>266</Lines>
  <Paragraphs>75</Paragraphs>
  <ScaleCrop>false</ScaleCrop>
  <Company>Hewlett-Packard Company</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Sirignano</dc:creator>
  <cp:keywords/>
  <dc:description/>
  <cp:lastModifiedBy>Antonino Sirignano</cp:lastModifiedBy>
  <cp:revision>48</cp:revision>
  <dcterms:created xsi:type="dcterms:W3CDTF">2021-04-29T07:35:00Z</dcterms:created>
  <dcterms:modified xsi:type="dcterms:W3CDTF">2021-05-12T11:12:00Z</dcterms:modified>
</cp:coreProperties>
</file>